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8D" w:rsidRDefault="00B4408D" w:rsidP="009870C3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262626"/>
          <w:szCs w:val="22"/>
        </w:rPr>
      </w:pPr>
    </w:p>
    <w:p w:rsidR="00CF6F35" w:rsidRDefault="00CF6F35" w:rsidP="009870C3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262626"/>
          <w:szCs w:val="22"/>
        </w:rPr>
      </w:pPr>
    </w:p>
    <w:p w:rsidR="002613CF" w:rsidRDefault="002613CF" w:rsidP="009870C3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262626"/>
          <w:szCs w:val="22"/>
        </w:rPr>
      </w:pPr>
    </w:p>
    <w:p w:rsidR="009870C3" w:rsidRPr="00F738FB" w:rsidRDefault="009870C3" w:rsidP="009870C3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262626"/>
          <w:szCs w:val="22"/>
        </w:rPr>
      </w:pPr>
      <w:r w:rsidRPr="00F738FB">
        <w:rPr>
          <w:rFonts w:ascii="Arial" w:hAnsi="Arial" w:cs="Arial"/>
          <w:b/>
          <w:color w:val="262626"/>
          <w:szCs w:val="22"/>
        </w:rPr>
        <w:t>BILJEŠKE UZ FINANCIJSKE IZVJEŠTAJE ZA RAZDOBLJE OD</w:t>
      </w:r>
      <w:r w:rsidR="00E10E0A">
        <w:rPr>
          <w:rFonts w:ascii="Arial" w:hAnsi="Arial" w:cs="Arial"/>
          <w:b/>
          <w:color w:val="262626"/>
          <w:szCs w:val="22"/>
        </w:rPr>
        <w:t xml:space="preserve"> </w:t>
      </w:r>
      <w:r w:rsidR="00CC0A95">
        <w:rPr>
          <w:rFonts w:ascii="Arial" w:hAnsi="Arial" w:cs="Arial"/>
          <w:b/>
          <w:color w:val="262626"/>
          <w:szCs w:val="22"/>
        </w:rPr>
        <w:t>1. SIJEČNJA DO 31. PROSINCA 202</w:t>
      </w:r>
      <w:r w:rsidR="008743F9">
        <w:rPr>
          <w:rFonts w:ascii="Arial" w:hAnsi="Arial" w:cs="Arial"/>
          <w:b/>
          <w:color w:val="262626"/>
          <w:szCs w:val="22"/>
        </w:rPr>
        <w:t>3</w:t>
      </w:r>
      <w:r w:rsidRPr="00F738FB">
        <w:rPr>
          <w:rFonts w:ascii="Arial" w:hAnsi="Arial" w:cs="Arial"/>
          <w:b/>
          <w:color w:val="262626"/>
          <w:szCs w:val="22"/>
        </w:rPr>
        <w:t>.</w:t>
      </w:r>
    </w:p>
    <w:p w:rsidR="002A1C4A" w:rsidRDefault="00F738FB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Broj RKP – a: </w:t>
      </w:r>
      <w:r w:rsidR="002A18B5">
        <w:rPr>
          <w:rFonts w:ascii="Arial" w:hAnsi="Arial" w:cs="Arial"/>
          <w:szCs w:val="22"/>
          <w:u w:val="single"/>
        </w:rPr>
        <w:t>23823</w:t>
      </w:r>
    </w:p>
    <w:p w:rsidR="00F738FB" w:rsidRDefault="002A18B5" w:rsidP="009870C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Šifra škole: 16-421-002</w:t>
      </w:r>
      <w:r w:rsidR="00F738FB">
        <w:rPr>
          <w:rFonts w:ascii="Arial" w:hAnsi="Arial" w:cs="Arial"/>
          <w:szCs w:val="22"/>
        </w:rPr>
        <w:t xml:space="preserve">              </w:t>
      </w:r>
    </w:p>
    <w:p w:rsidR="009870C3" w:rsidRPr="00F738FB" w:rsidRDefault="002A18B5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>Matični broj: 03007936 ; OIB : 56391798560</w:t>
      </w:r>
    </w:p>
    <w:p w:rsidR="009870C3" w:rsidRPr="00F738FB" w:rsidRDefault="009870C3" w:rsidP="009870C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 w:rsidRPr="00F738FB">
        <w:rPr>
          <w:rFonts w:ascii="Arial" w:hAnsi="Arial" w:cs="Arial"/>
          <w:szCs w:val="22"/>
        </w:rPr>
        <w:t xml:space="preserve">Naziv i adresa obveznika: </w:t>
      </w:r>
      <w:r w:rsidR="00E06FA0" w:rsidRPr="00F738FB">
        <w:rPr>
          <w:rFonts w:ascii="Arial" w:hAnsi="Arial" w:cs="Arial"/>
          <w:szCs w:val="22"/>
          <w:u w:val="single"/>
        </w:rPr>
        <w:t xml:space="preserve">OŠ </w:t>
      </w:r>
      <w:r w:rsidR="002A18B5">
        <w:rPr>
          <w:rFonts w:ascii="Arial" w:hAnsi="Arial" w:cs="Arial"/>
          <w:szCs w:val="22"/>
          <w:u w:val="single"/>
        </w:rPr>
        <w:t>BLAGE ZADRE 32010 VUKOVAR Marka Marulića 2</w:t>
      </w:r>
    </w:p>
    <w:p w:rsidR="009870C3" w:rsidRPr="00F738FB" w:rsidRDefault="00F738FB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Oznaka razine: </w:t>
      </w:r>
      <w:r w:rsidRPr="00F738FB">
        <w:rPr>
          <w:rFonts w:ascii="Arial" w:hAnsi="Arial" w:cs="Arial"/>
          <w:szCs w:val="22"/>
          <w:u w:val="single"/>
        </w:rPr>
        <w:t>31</w:t>
      </w:r>
    </w:p>
    <w:p w:rsidR="009870C3" w:rsidRPr="00F738FB" w:rsidRDefault="00F738FB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Šifra djelatnosti, razdjel: </w:t>
      </w:r>
      <w:r w:rsidRPr="00F738FB">
        <w:rPr>
          <w:rFonts w:ascii="Arial" w:hAnsi="Arial" w:cs="Arial"/>
          <w:szCs w:val="22"/>
          <w:u w:val="single"/>
        </w:rPr>
        <w:t>8520</w:t>
      </w:r>
      <w:r w:rsidR="002A18B5">
        <w:rPr>
          <w:rFonts w:ascii="Arial" w:hAnsi="Arial" w:cs="Arial"/>
          <w:szCs w:val="22"/>
          <w:u w:val="single"/>
        </w:rPr>
        <w:t xml:space="preserve"> /000</w:t>
      </w:r>
    </w:p>
    <w:p w:rsidR="009870C3" w:rsidRPr="00F738FB" w:rsidRDefault="00F738FB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Šifra županije/grada/općine: </w:t>
      </w:r>
      <w:r w:rsidR="002D4198">
        <w:rPr>
          <w:rFonts w:ascii="Arial" w:hAnsi="Arial" w:cs="Arial"/>
          <w:szCs w:val="22"/>
          <w:u w:val="single"/>
        </w:rPr>
        <w:t>518</w:t>
      </w:r>
    </w:p>
    <w:p w:rsidR="009870C3" w:rsidRPr="00F738FB" w:rsidRDefault="003E577A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 w:rsidRPr="00F738FB">
        <w:rPr>
          <w:rFonts w:ascii="Arial" w:hAnsi="Arial" w:cs="Arial"/>
          <w:szCs w:val="22"/>
        </w:rPr>
        <w:t>Ž</w:t>
      </w:r>
      <w:r w:rsidR="00E06FA0" w:rsidRPr="00F738FB">
        <w:rPr>
          <w:rFonts w:ascii="Arial" w:hAnsi="Arial" w:cs="Arial"/>
          <w:szCs w:val="22"/>
        </w:rPr>
        <w:t xml:space="preserve">iro račun: </w:t>
      </w:r>
      <w:r w:rsidR="00E06FA0" w:rsidRPr="00F738FB">
        <w:rPr>
          <w:rFonts w:ascii="Arial" w:hAnsi="Arial" w:cs="Arial"/>
          <w:szCs w:val="22"/>
          <w:u w:val="single"/>
        </w:rPr>
        <w:t>HR</w:t>
      </w:r>
      <w:r w:rsidR="002D4198">
        <w:rPr>
          <w:rFonts w:ascii="Arial" w:hAnsi="Arial" w:cs="Arial"/>
          <w:szCs w:val="22"/>
          <w:u w:val="single"/>
        </w:rPr>
        <w:t>7223600001102267595</w:t>
      </w:r>
    </w:p>
    <w:p w:rsidR="009870C3" w:rsidRPr="00F738FB" w:rsidRDefault="009870C3" w:rsidP="009870C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</w:p>
    <w:p w:rsidR="009870C3" w:rsidRPr="00F738FB" w:rsidRDefault="00E06FA0" w:rsidP="009870C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 w:rsidRPr="00F738FB">
        <w:rPr>
          <w:rFonts w:ascii="Arial" w:hAnsi="Arial" w:cs="Arial"/>
          <w:szCs w:val="22"/>
        </w:rPr>
        <w:t xml:space="preserve">OŠ </w:t>
      </w:r>
      <w:r w:rsidR="00CA2226">
        <w:rPr>
          <w:rFonts w:ascii="Arial" w:hAnsi="Arial" w:cs="Arial"/>
          <w:szCs w:val="22"/>
        </w:rPr>
        <w:t xml:space="preserve"> BLAGE ZADRE </w:t>
      </w:r>
      <w:r w:rsidR="002A1C4A">
        <w:rPr>
          <w:rFonts w:ascii="Arial" w:hAnsi="Arial" w:cs="Arial"/>
          <w:szCs w:val="22"/>
        </w:rPr>
        <w:t xml:space="preserve"> </w:t>
      </w:r>
      <w:r w:rsidR="009870C3" w:rsidRPr="00F738FB">
        <w:rPr>
          <w:rFonts w:ascii="Arial" w:hAnsi="Arial" w:cs="Arial"/>
          <w:szCs w:val="22"/>
        </w:rPr>
        <w:t>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63045E" w:rsidRPr="00355519" w:rsidRDefault="0063045E" w:rsidP="009870C3">
      <w:pPr>
        <w:shd w:val="clear" w:color="auto" w:fill="FFFFFF"/>
        <w:spacing w:line="276" w:lineRule="auto"/>
        <w:rPr>
          <w:rFonts w:cstheme="minorHAnsi"/>
          <w:szCs w:val="22"/>
        </w:rPr>
      </w:pPr>
    </w:p>
    <w:p w:rsidR="00E74190" w:rsidRPr="005A0E1C" w:rsidRDefault="005D641F" w:rsidP="005A0E1C">
      <w:pPr>
        <w:numPr>
          <w:ilvl w:val="0"/>
          <w:numId w:val="1"/>
        </w:numPr>
        <w:shd w:val="clear" w:color="auto" w:fill="FFFFFF"/>
        <w:spacing w:before="120" w:after="120" w:line="276" w:lineRule="auto"/>
        <w:rPr>
          <w:rFonts w:ascii="Arial" w:hAnsi="Arial" w:cs="Arial"/>
          <w:b/>
          <w:szCs w:val="22"/>
        </w:rPr>
      </w:pPr>
      <w:r w:rsidRPr="00BE3A23">
        <w:rPr>
          <w:rFonts w:ascii="Arial" w:hAnsi="Arial" w:cs="Arial"/>
          <w:b/>
          <w:szCs w:val="22"/>
        </w:rPr>
        <w:t>Bilješke uz Bilancu</w:t>
      </w:r>
    </w:p>
    <w:p w:rsidR="00D342C8" w:rsidRDefault="00D342C8" w:rsidP="00895F79">
      <w:pPr>
        <w:pStyle w:val="Bezproreda"/>
        <w:rPr>
          <w:rFonts w:ascii="Arial" w:hAnsi="Arial" w:cs="Arial"/>
          <w:sz w:val="22"/>
          <w:szCs w:val="22"/>
        </w:rPr>
      </w:pPr>
    </w:p>
    <w:p w:rsidR="00882663" w:rsidRDefault="00000097" w:rsidP="0063045E">
      <w:pPr>
        <w:pStyle w:val="Bezprore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Bilješka broj 1</w:t>
      </w:r>
      <w:r w:rsidR="00902047" w:rsidRPr="00480BC2">
        <w:rPr>
          <w:rFonts w:ascii="Arial" w:hAnsi="Arial" w:cs="Arial"/>
          <w:b/>
          <w:sz w:val="22"/>
          <w:szCs w:val="22"/>
        </w:rPr>
        <w:t>-</w:t>
      </w:r>
      <w:r w:rsidR="00DC34EB">
        <w:rPr>
          <w:rFonts w:ascii="Arial" w:hAnsi="Arial" w:cs="Arial"/>
          <w:b/>
          <w:sz w:val="22"/>
          <w:szCs w:val="22"/>
        </w:rPr>
        <w:t>Šifra 0225</w:t>
      </w:r>
      <w:r w:rsidR="00614206">
        <w:rPr>
          <w:rFonts w:ascii="Arial" w:hAnsi="Arial" w:cs="Arial"/>
          <w:b/>
          <w:sz w:val="22"/>
          <w:szCs w:val="22"/>
        </w:rPr>
        <w:t>-</w:t>
      </w:r>
      <w:r w:rsidR="0088050C">
        <w:rPr>
          <w:rFonts w:ascii="Arial" w:hAnsi="Arial" w:cs="Arial"/>
          <w:sz w:val="22"/>
          <w:szCs w:val="22"/>
        </w:rPr>
        <w:t xml:space="preserve"> </w:t>
      </w:r>
      <w:r w:rsidR="00DC34EB" w:rsidRPr="00DC34EB">
        <w:rPr>
          <w:rFonts w:ascii="Arial" w:hAnsi="Arial" w:cs="Arial"/>
          <w:b/>
          <w:sz w:val="22"/>
          <w:szCs w:val="22"/>
        </w:rPr>
        <w:t>Instrumenti, uređaji i strojevi</w:t>
      </w:r>
      <w:r w:rsidR="00DC34EB">
        <w:rPr>
          <w:rFonts w:ascii="Arial" w:hAnsi="Arial" w:cs="Arial"/>
          <w:b/>
          <w:sz w:val="22"/>
          <w:szCs w:val="22"/>
        </w:rPr>
        <w:t xml:space="preserve"> - </w:t>
      </w:r>
      <w:r w:rsidR="00DC34EB" w:rsidRPr="00DC34EB">
        <w:rPr>
          <w:rFonts w:ascii="Arial" w:hAnsi="Arial" w:cs="Arial"/>
          <w:sz w:val="22"/>
          <w:szCs w:val="22"/>
        </w:rPr>
        <w:t>Tijekom</w:t>
      </w:r>
      <w:r w:rsidR="00DC34EB">
        <w:rPr>
          <w:rFonts w:ascii="Arial" w:hAnsi="Arial" w:cs="Arial"/>
          <w:sz w:val="22"/>
          <w:szCs w:val="22"/>
        </w:rPr>
        <w:t xml:space="preserve"> godine došlo je do povećanja nabavkom raznih uređaja za opremanje preuređenja školske kuhinje za potrebe prehrane učenika. (2022. godina-9.429,19eura/ 2023. godina-20.171,68eura).</w:t>
      </w:r>
    </w:p>
    <w:p w:rsidR="00DC34EB" w:rsidRDefault="00DC34EB" w:rsidP="0063045E">
      <w:pPr>
        <w:pStyle w:val="Bezproreda"/>
        <w:rPr>
          <w:rFonts w:ascii="Arial" w:hAnsi="Arial" w:cs="Arial"/>
          <w:sz w:val="22"/>
          <w:szCs w:val="22"/>
        </w:rPr>
      </w:pPr>
    </w:p>
    <w:p w:rsidR="00DC34EB" w:rsidRDefault="00DC34EB" w:rsidP="00DC34EB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Bilješke broj 2</w:t>
      </w:r>
      <w:r w:rsidRPr="003A6E71">
        <w:rPr>
          <w:rFonts w:ascii="Arial" w:hAnsi="Arial" w:cs="Arial"/>
          <w:b/>
          <w:szCs w:val="22"/>
        </w:rPr>
        <w:t xml:space="preserve"> – </w:t>
      </w:r>
      <w:r>
        <w:rPr>
          <w:rFonts w:ascii="Arial" w:hAnsi="Arial" w:cs="Arial"/>
          <w:b/>
          <w:szCs w:val="22"/>
        </w:rPr>
        <w:t>ŠIFRA</w:t>
      </w:r>
      <w:r w:rsidRPr="003A6E71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 xml:space="preserve">129-Ostala potraživanja </w:t>
      </w:r>
      <w:r>
        <w:rPr>
          <w:rFonts w:ascii="Arial" w:hAnsi="Arial" w:cs="Arial"/>
          <w:b/>
          <w:szCs w:val="22"/>
        </w:rPr>
        <w:t xml:space="preserve">–  </w:t>
      </w:r>
      <w:r>
        <w:rPr>
          <w:rFonts w:ascii="Arial" w:hAnsi="Arial" w:cs="Arial"/>
          <w:szCs w:val="22"/>
        </w:rPr>
        <w:t>Došlo je do povećanja potraživanja za naknade koje se refundiraju-Refundacije bolovanja od HZZO-a. ( 2022.-2.735,91eura/2023.</w:t>
      </w:r>
      <w:r w:rsidR="000E10FB">
        <w:rPr>
          <w:rFonts w:ascii="Arial" w:hAnsi="Arial" w:cs="Arial"/>
          <w:szCs w:val="22"/>
        </w:rPr>
        <w:t>-</w:t>
      </w:r>
      <w:r>
        <w:rPr>
          <w:rFonts w:ascii="Arial" w:hAnsi="Arial" w:cs="Arial"/>
          <w:szCs w:val="22"/>
        </w:rPr>
        <w:t>6.272,61eura).</w:t>
      </w:r>
    </w:p>
    <w:p w:rsidR="009F6F75" w:rsidRDefault="009F6F75" w:rsidP="0063045E">
      <w:pPr>
        <w:pStyle w:val="Bezproreda"/>
        <w:rPr>
          <w:rFonts w:ascii="Arial" w:hAnsi="Arial" w:cs="Arial"/>
          <w:sz w:val="22"/>
          <w:szCs w:val="22"/>
        </w:rPr>
      </w:pPr>
    </w:p>
    <w:p w:rsidR="009F6F75" w:rsidRDefault="00034C1D" w:rsidP="0063045E">
      <w:pPr>
        <w:pStyle w:val="Bezproreda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Ostale pozicije bilance su u veoma malom odstupanju od prošle godine.</w:t>
      </w:r>
    </w:p>
    <w:p w:rsidR="005D641F" w:rsidRDefault="005D641F" w:rsidP="005D641F">
      <w:pPr>
        <w:rPr>
          <w:rFonts w:ascii="Arial" w:hAnsi="Arial" w:cs="Arial"/>
          <w:b/>
          <w:szCs w:val="22"/>
        </w:rPr>
      </w:pPr>
    </w:p>
    <w:p w:rsidR="009F6F75" w:rsidRPr="005D641F" w:rsidRDefault="009F6F75" w:rsidP="005D641F">
      <w:pPr>
        <w:rPr>
          <w:rFonts w:ascii="Arial" w:hAnsi="Arial" w:cs="Arial"/>
          <w:szCs w:val="22"/>
        </w:rPr>
      </w:pPr>
    </w:p>
    <w:p w:rsidR="005D641F" w:rsidRPr="00BE3A23" w:rsidRDefault="005D641F" w:rsidP="005D641F">
      <w:pPr>
        <w:pStyle w:val="Odlomakpopisa"/>
        <w:numPr>
          <w:ilvl w:val="0"/>
          <w:numId w:val="1"/>
        </w:numPr>
        <w:shd w:val="clear" w:color="auto" w:fill="FFFFFF"/>
        <w:spacing w:before="120" w:after="120" w:line="276" w:lineRule="auto"/>
        <w:rPr>
          <w:rFonts w:ascii="Arial" w:hAnsi="Arial" w:cs="Arial"/>
          <w:szCs w:val="22"/>
        </w:rPr>
      </w:pPr>
      <w:r w:rsidRPr="00BE3A23">
        <w:rPr>
          <w:rFonts w:ascii="Arial" w:hAnsi="Arial" w:cs="Arial"/>
          <w:b/>
          <w:color w:val="262626"/>
          <w:szCs w:val="22"/>
        </w:rPr>
        <w:t xml:space="preserve">Bilješke uz Izvještaj o prihodima i rashodima, primicima i izdacima </w:t>
      </w:r>
    </w:p>
    <w:p w:rsidR="00046443" w:rsidRDefault="00046443" w:rsidP="00475DF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</w:p>
    <w:p w:rsidR="005D641F" w:rsidRDefault="000636D0" w:rsidP="000B2D46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Bilješke broj 3</w:t>
      </w:r>
      <w:r w:rsidR="000E10FB">
        <w:rPr>
          <w:rFonts w:ascii="Arial" w:hAnsi="Arial" w:cs="Arial"/>
          <w:b/>
          <w:szCs w:val="22"/>
        </w:rPr>
        <w:t>-Šifra 65-Prihodi od upravnih i administrativnih pristojbi po posebnim propisima i naknadama</w:t>
      </w:r>
      <w:r w:rsidR="00AE75D7">
        <w:rPr>
          <w:rFonts w:ascii="Arial" w:hAnsi="Arial" w:cs="Arial"/>
          <w:szCs w:val="22"/>
        </w:rPr>
        <w:t>.</w:t>
      </w:r>
      <w:r w:rsidR="007F1294">
        <w:rPr>
          <w:rFonts w:ascii="Arial" w:hAnsi="Arial" w:cs="Arial"/>
          <w:szCs w:val="22"/>
        </w:rPr>
        <w:t xml:space="preserve"> </w:t>
      </w:r>
      <w:r w:rsidR="007F3EB5">
        <w:rPr>
          <w:rFonts w:ascii="Arial" w:hAnsi="Arial" w:cs="Arial"/>
          <w:szCs w:val="22"/>
        </w:rPr>
        <w:t>Došlo je do znatnog smanjenja prihoda radi besplatne prehrane svim učenicima u školi (2022.- 55</w:t>
      </w:r>
      <w:r w:rsidR="003605C6">
        <w:rPr>
          <w:rFonts w:ascii="Arial" w:hAnsi="Arial" w:cs="Arial"/>
          <w:szCs w:val="22"/>
        </w:rPr>
        <w:t>.</w:t>
      </w:r>
      <w:r w:rsidR="007F3EB5">
        <w:rPr>
          <w:rFonts w:ascii="Arial" w:hAnsi="Arial" w:cs="Arial"/>
          <w:szCs w:val="22"/>
        </w:rPr>
        <w:t>119,52 Eura/2023.- 20</w:t>
      </w:r>
      <w:r w:rsidR="003605C6">
        <w:rPr>
          <w:rFonts w:ascii="Arial" w:hAnsi="Arial" w:cs="Arial"/>
          <w:szCs w:val="22"/>
        </w:rPr>
        <w:t>.</w:t>
      </w:r>
      <w:r w:rsidR="007F3EB5">
        <w:rPr>
          <w:rFonts w:ascii="Arial" w:hAnsi="Arial" w:cs="Arial"/>
          <w:szCs w:val="22"/>
        </w:rPr>
        <w:t>355,06 Eura</w:t>
      </w:r>
      <w:r w:rsidR="00751848">
        <w:rPr>
          <w:rFonts w:ascii="Arial" w:hAnsi="Arial" w:cs="Arial"/>
          <w:szCs w:val="22"/>
        </w:rPr>
        <w:t>)</w:t>
      </w:r>
      <w:r w:rsidR="007F3EB5">
        <w:rPr>
          <w:rFonts w:ascii="Arial" w:hAnsi="Arial" w:cs="Arial"/>
          <w:szCs w:val="22"/>
        </w:rPr>
        <w:t xml:space="preserve">. </w:t>
      </w:r>
    </w:p>
    <w:p w:rsidR="00853A55" w:rsidRDefault="00853A55" w:rsidP="000B2D46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</w:p>
    <w:p w:rsidR="00853A55" w:rsidRDefault="00853A55" w:rsidP="000B2D46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Bilješke broj 4- Šifra 663- Donacije od pravnih i fizičkih osoba izvan općeg proračuna i povrat donacija po protestiranim jamstvima. </w:t>
      </w:r>
      <w:r w:rsidR="00950E9B">
        <w:rPr>
          <w:rFonts w:ascii="Arial" w:hAnsi="Arial" w:cs="Arial"/>
          <w:szCs w:val="22"/>
        </w:rPr>
        <w:t>Došlo je do znatnog smanjenja u odnosu na 2022. godinu (2022.- 2254,95 Eura/ 2023.- 64,42 Eura</w:t>
      </w:r>
      <w:r w:rsidR="00751848">
        <w:rPr>
          <w:rFonts w:ascii="Arial" w:hAnsi="Arial" w:cs="Arial"/>
          <w:szCs w:val="22"/>
        </w:rPr>
        <w:t>)</w:t>
      </w:r>
      <w:r w:rsidR="00950E9B">
        <w:rPr>
          <w:rFonts w:ascii="Arial" w:hAnsi="Arial" w:cs="Arial"/>
          <w:szCs w:val="22"/>
        </w:rPr>
        <w:t xml:space="preserve">. </w:t>
      </w:r>
    </w:p>
    <w:p w:rsidR="00B40AE0" w:rsidRDefault="00B40AE0" w:rsidP="000B2D46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</w:p>
    <w:p w:rsidR="00B40AE0" w:rsidRDefault="00B40AE0" w:rsidP="000B2D46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Bilješke broj 5 – Šifra 6712- Prihodi iz nadležnog proračuna za nabavu nefinancijske imovine. </w:t>
      </w:r>
      <w:r>
        <w:rPr>
          <w:rFonts w:ascii="Arial" w:hAnsi="Arial" w:cs="Arial"/>
          <w:szCs w:val="22"/>
        </w:rPr>
        <w:t xml:space="preserve">Došlo je do znatnog povećanja jer je nabavljena nefinancijska imovina za potrebe opremanja školske kuhinje za potrebe prehrane učenika (2022.- 6608,77 Eura/ 2023.- 12586,24 Eura). </w:t>
      </w:r>
    </w:p>
    <w:p w:rsidR="005D641F" w:rsidRDefault="005D641F" w:rsidP="005D641F">
      <w:pPr>
        <w:rPr>
          <w:rFonts w:ascii="Arial" w:hAnsi="Arial" w:cs="Arial"/>
          <w:szCs w:val="22"/>
        </w:rPr>
      </w:pPr>
    </w:p>
    <w:p w:rsidR="00036CB3" w:rsidRPr="000636D0" w:rsidRDefault="009D7EAD" w:rsidP="00036CB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Bilješke broj 6</w:t>
      </w:r>
      <w:r w:rsidR="00853A55">
        <w:rPr>
          <w:rFonts w:ascii="Arial" w:hAnsi="Arial" w:cs="Arial"/>
          <w:b/>
          <w:szCs w:val="22"/>
        </w:rPr>
        <w:t xml:space="preserve"> </w:t>
      </w:r>
      <w:r w:rsidR="000636D0">
        <w:rPr>
          <w:rFonts w:ascii="Arial" w:hAnsi="Arial" w:cs="Arial"/>
          <w:b/>
          <w:szCs w:val="22"/>
        </w:rPr>
        <w:t>-</w:t>
      </w:r>
      <w:r w:rsidR="000636D0">
        <w:rPr>
          <w:rFonts w:ascii="Arial" w:hAnsi="Arial" w:cs="Arial"/>
          <w:b/>
          <w:color w:val="262626"/>
          <w:szCs w:val="22"/>
        </w:rPr>
        <w:t xml:space="preserve">ŠIFRA 3231-USLUGE TELEFONA, POŠTE I PRIJEVOZA - </w:t>
      </w:r>
      <w:r w:rsidR="000636D0" w:rsidRPr="000636D0">
        <w:rPr>
          <w:rFonts w:ascii="Arial" w:hAnsi="Arial" w:cs="Arial"/>
          <w:color w:val="262626"/>
          <w:szCs w:val="22"/>
        </w:rPr>
        <w:t xml:space="preserve">Znatno je </w:t>
      </w:r>
      <w:r w:rsidR="00E93D2B">
        <w:rPr>
          <w:rFonts w:ascii="Arial" w:hAnsi="Arial" w:cs="Arial"/>
          <w:color w:val="262626"/>
          <w:szCs w:val="22"/>
        </w:rPr>
        <w:t xml:space="preserve">došlo do smanjenja troškova jer su smanjeni troškovi prijevoza učenika na redovnu nastavu (2022.- 59511,26 Eura/2023.- 34475,16 Eura). </w:t>
      </w:r>
    </w:p>
    <w:p w:rsidR="0063360B" w:rsidRDefault="0063360B" w:rsidP="00036CB3">
      <w:pPr>
        <w:shd w:val="clear" w:color="auto" w:fill="FFFFFF"/>
        <w:spacing w:line="276" w:lineRule="auto"/>
        <w:rPr>
          <w:rFonts w:ascii="Arial" w:hAnsi="Arial" w:cs="Arial"/>
          <w:b/>
          <w:szCs w:val="22"/>
        </w:rPr>
      </w:pPr>
    </w:p>
    <w:p w:rsidR="009D7EAD" w:rsidRPr="009D7EAD" w:rsidRDefault="009D7EAD" w:rsidP="00036CB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Bilješke broj </w:t>
      </w:r>
      <w:r w:rsidR="001D2DEF">
        <w:rPr>
          <w:rFonts w:ascii="Arial" w:hAnsi="Arial" w:cs="Arial"/>
          <w:b/>
          <w:szCs w:val="22"/>
        </w:rPr>
        <w:t xml:space="preserve">7- </w:t>
      </w:r>
      <w:r>
        <w:rPr>
          <w:rFonts w:ascii="Arial" w:hAnsi="Arial" w:cs="Arial"/>
          <w:b/>
          <w:szCs w:val="22"/>
        </w:rPr>
        <w:t xml:space="preserve">ŠIFRA 3237- INTELEKTUALNE I OSOBNE USLUGE- </w:t>
      </w:r>
      <w:r>
        <w:rPr>
          <w:rFonts w:ascii="Arial" w:hAnsi="Arial" w:cs="Arial"/>
          <w:szCs w:val="22"/>
        </w:rPr>
        <w:t xml:space="preserve">došlo je do znatnog povećanja u odnosu na 2022. godinu zbog povećanja broja učenika kojima su te usluge bile neophodne. (2022.- 1286,40 Eura/2023.- 9579,77 Eura). </w:t>
      </w:r>
    </w:p>
    <w:p w:rsidR="009D7EAD" w:rsidRDefault="009D7EAD" w:rsidP="00036CB3">
      <w:pPr>
        <w:shd w:val="clear" w:color="auto" w:fill="FFFFFF"/>
        <w:spacing w:line="276" w:lineRule="auto"/>
        <w:rPr>
          <w:rFonts w:ascii="Arial" w:hAnsi="Arial" w:cs="Arial"/>
          <w:b/>
          <w:szCs w:val="22"/>
        </w:rPr>
      </w:pPr>
    </w:p>
    <w:p w:rsidR="00D30483" w:rsidRPr="008275A1" w:rsidRDefault="00D30483" w:rsidP="005D641F">
      <w:pPr>
        <w:rPr>
          <w:rFonts w:ascii="Arial" w:hAnsi="Arial" w:cs="Arial"/>
          <w:szCs w:val="22"/>
        </w:rPr>
      </w:pPr>
    </w:p>
    <w:p w:rsidR="00EE249D" w:rsidRPr="008275A1" w:rsidRDefault="00D30483" w:rsidP="00EF5AD8">
      <w:pPr>
        <w:pStyle w:val="Odlomakpopisa"/>
        <w:numPr>
          <w:ilvl w:val="0"/>
          <w:numId w:val="5"/>
        </w:numPr>
        <w:spacing w:after="160" w:line="256" w:lineRule="auto"/>
        <w:rPr>
          <w:rFonts w:ascii="Arial" w:hAnsi="Arial" w:cs="Arial"/>
          <w:b/>
          <w:szCs w:val="22"/>
        </w:rPr>
      </w:pPr>
      <w:r w:rsidRPr="008275A1">
        <w:rPr>
          <w:rFonts w:ascii="Arial" w:hAnsi="Arial" w:cs="Arial"/>
          <w:b/>
          <w:szCs w:val="22"/>
        </w:rPr>
        <w:t>Bilješke</w:t>
      </w:r>
      <w:r w:rsidR="00CE37B2">
        <w:rPr>
          <w:rFonts w:ascii="Arial" w:hAnsi="Arial" w:cs="Arial"/>
          <w:b/>
          <w:szCs w:val="22"/>
        </w:rPr>
        <w:t xml:space="preserve"> broj 8</w:t>
      </w:r>
      <w:r w:rsidRPr="008275A1">
        <w:rPr>
          <w:rFonts w:ascii="Arial" w:hAnsi="Arial" w:cs="Arial"/>
          <w:b/>
          <w:szCs w:val="22"/>
        </w:rPr>
        <w:t xml:space="preserve"> uz obrazac P-VRIO</w:t>
      </w:r>
    </w:p>
    <w:p w:rsidR="005D641F" w:rsidRDefault="00EF5AD8" w:rsidP="00B36B0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</w:p>
    <w:p w:rsidR="00732367" w:rsidRPr="00226046" w:rsidRDefault="00226046" w:rsidP="00B36B0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Bilješke broj 8- ŠIFRA P018 – PROIZVEDENA DUGOTRAJNA IMOVINA- </w:t>
      </w:r>
      <w:r>
        <w:rPr>
          <w:rFonts w:ascii="Arial" w:hAnsi="Arial" w:cs="Arial"/>
          <w:sz w:val="22"/>
          <w:szCs w:val="22"/>
        </w:rPr>
        <w:t xml:space="preserve">Do povećanja – promjene u obujmu imovine došlo je prijenosom imovine od Ministarstva koje je Ministarstvo </w:t>
      </w:r>
      <w:r w:rsidR="00BF742D">
        <w:rPr>
          <w:rFonts w:ascii="Arial" w:hAnsi="Arial" w:cs="Arial"/>
          <w:sz w:val="22"/>
          <w:szCs w:val="22"/>
        </w:rPr>
        <w:t xml:space="preserve">doznačilo </w:t>
      </w:r>
      <w:r w:rsidR="00BF742D" w:rsidRPr="00BF742D">
        <w:rPr>
          <w:rFonts w:ascii="Arial" w:hAnsi="Arial" w:cs="Arial"/>
          <w:sz w:val="22"/>
          <w:szCs w:val="22"/>
        </w:rPr>
        <w:t xml:space="preserve">nastavno na Odluku o </w:t>
      </w:r>
      <w:proofErr w:type="spellStart"/>
      <w:r w:rsidR="00BF742D" w:rsidRPr="00BF742D">
        <w:rPr>
          <w:rFonts w:ascii="Arial" w:hAnsi="Arial" w:cs="Arial"/>
          <w:sz w:val="22"/>
          <w:szCs w:val="22"/>
        </w:rPr>
        <w:t>isknjiženju</w:t>
      </w:r>
      <w:proofErr w:type="spellEnd"/>
      <w:r w:rsidR="00BF742D" w:rsidRPr="00BF742D">
        <w:rPr>
          <w:rFonts w:ascii="Arial" w:hAnsi="Arial" w:cs="Arial"/>
          <w:sz w:val="22"/>
          <w:szCs w:val="22"/>
        </w:rPr>
        <w:t xml:space="preserve"> i prijenosu imovine koja se vodila u poslovnim knjigama Ministarstva znanosti i obrazovanja u poslovne knjige škola sudionica projekta Podrška provedbi Cjelovite </w:t>
      </w:r>
      <w:proofErr w:type="spellStart"/>
      <w:r w:rsidR="00BF742D" w:rsidRPr="00BF742D">
        <w:rPr>
          <w:rFonts w:ascii="Arial" w:hAnsi="Arial" w:cs="Arial"/>
          <w:sz w:val="22"/>
          <w:szCs w:val="22"/>
        </w:rPr>
        <w:t>kurikularne</w:t>
      </w:r>
      <w:proofErr w:type="spellEnd"/>
      <w:r w:rsidR="00BF742D" w:rsidRPr="00BF742D">
        <w:rPr>
          <w:rFonts w:ascii="Arial" w:hAnsi="Arial" w:cs="Arial"/>
          <w:sz w:val="22"/>
          <w:szCs w:val="22"/>
        </w:rPr>
        <w:t xml:space="preserve"> reforme</w:t>
      </w:r>
      <w:r w:rsidR="00BF742D">
        <w:rPr>
          <w:rFonts w:ascii="Arial" w:hAnsi="Arial" w:cs="Arial"/>
          <w:sz w:val="22"/>
          <w:szCs w:val="22"/>
        </w:rPr>
        <w:t xml:space="preserve">. </w:t>
      </w:r>
      <w:r w:rsidR="00885194">
        <w:rPr>
          <w:rFonts w:ascii="Arial" w:hAnsi="Arial" w:cs="Arial"/>
          <w:sz w:val="22"/>
          <w:szCs w:val="22"/>
        </w:rPr>
        <w:t xml:space="preserve">Po sadašnjoj vrijednosti koja iznosi 10189,89 Eura. </w:t>
      </w:r>
    </w:p>
    <w:p w:rsidR="00732367" w:rsidRDefault="00732367" w:rsidP="00B36B00">
      <w:pPr>
        <w:pStyle w:val="Default"/>
        <w:rPr>
          <w:rFonts w:ascii="Arial" w:hAnsi="Arial" w:cs="Arial"/>
          <w:sz w:val="22"/>
          <w:szCs w:val="22"/>
        </w:rPr>
      </w:pPr>
    </w:p>
    <w:p w:rsidR="00257718" w:rsidRPr="00B111A5" w:rsidRDefault="00257718" w:rsidP="00B36B00">
      <w:pPr>
        <w:pStyle w:val="Default"/>
        <w:rPr>
          <w:rFonts w:ascii="Arial" w:hAnsi="Arial" w:cs="Arial"/>
          <w:b/>
          <w:sz w:val="22"/>
          <w:szCs w:val="22"/>
        </w:rPr>
      </w:pPr>
    </w:p>
    <w:p w:rsidR="00F738FB" w:rsidRDefault="00F738FB" w:rsidP="00F738FB">
      <w:pPr>
        <w:pStyle w:val="Bezprored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738FB">
        <w:rPr>
          <w:rFonts w:ascii="Arial" w:hAnsi="Arial" w:cs="Arial"/>
          <w:b/>
          <w:sz w:val="22"/>
          <w:szCs w:val="22"/>
        </w:rPr>
        <w:t xml:space="preserve">Bilješke </w:t>
      </w:r>
      <w:r w:rsidR="006271DD">
        <w:rPr>
          <w:rFonts w:ascii="Arial" w:hAnsi="Arial" w:cs="Arial"/>
          <w:b/>
          <w:sz w:val="22"/>
          <w:szCs w:val="22"/>
        </w:rPr>
        <w:t>broj 9</w:t>
      </w:r>
      <w:r w:rsidR="002B4444">
        <w:rPr>
          <w:rFonts w:ascii="Arial" w:hAnsi="Arial" w:cs="Arial"/>
          <w:b/>
          <w:sz w:val="22"/>
          <w:szCs w:val="22"/>
        </w:rPr>
        <w:t xml:space="preserve"> </w:t>
      </w:r>
      <w:r w:rsidRPr="00F738FB">
        <w:rPr>
          <w:rFonts w:ascii="Arial" w:hAnsi="Arial" w:cs="Arial"/>
          <w:b/>
          <w:sz w:val="22"/>
          <w:szCs w:val="22"/>
        </w:rPr>
        <w:t>uz Obrazac  RAS-funkcijski</w:t>
      </w:r>
    </w:p>
    <w:p w:rsidR="006271DD" w:rsidRDefault="006271DD" w:rsidP="006271DD">
      <w:pPr>
        <w:pStyle w:val="Bezproreda"/>
        <w:rPr>
          <w:rFonts w:ascii="Arial" w:hAnsi="Arial" w:cs="Arial"/>
          <w:b/>
          <w:sz w:val="22"/>
          <w:szCs w:val="22"/>
        </w:rPr>
      </w:pPr>
    </w:p>
    <w:p w:rsidR="006271DD" w:rsidRDefault="00644D14" w:rsidP="006271DD">
      <w:pPr>
        <w:pStyle w:val="Bezprore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Šifra 096- DODATNE USLUGE U OBRAZOVANJU- </w:t>
      </w:r>
      <w:r>
        <w:rPr>
          <w:rFonts w:ascii="Arial" w:hAnsi="Arial" w:cs="Arial"/>
          <w:sz w:val="22"/>
          <w:szCs w:val="22"/>
        </w:rPr>
        <w:t>se odnose na prehranu učenika u iznosu od 20</w:t>
      </w:r>
      <w:r w:rsidR="00705AB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355,06 Eura. </w:t>
      </w:r>
    </w:p>
    <w:p w:rsidR="00EB749B" w:rsidRDefault="00EB749B" w:rsidP="006271DD">
      <w:pPr>
        <w:pStyle w:val="Bezproreda"/>
        <w:rPr>
          <w:rFonts w:ascii="Arial" w:hAnsi="Arial" w:cs="Arial"/>
          <w:sz w:val="22"/>
          <w:szCs w:val="22"/>
        </w:rPr>
      </w:pPr>
    </w:p>
    <w:p w:rsidR="00EB749B" w:rsidRPr="00397641" w:rsidRDefault="00EB749B" w:rsidP="006271DD">
      <w:pPr>
        <w:pStyle w:val="Bezproreda"/>
        <w:rPr>
          <w:rFonts w:ascii="Arial" w:hAnsi="Arial" w:cs="Arial"/>
          <w:sz w:val="22"/>
          <w:szCs w:val="22"/>
        </w:rPr>
      </w:pPr>
      <w:r w:rsidRPr="00EB749B">
        <w:rPr>
          <w:rFonts w:ascii="Arial" w:hAnsi="Arial" w:cs="Arial"/>
          <w:b/>
          <w:sz w:val="22"/>
          <w:szCs w:val="22"/>
        </w:rPr>
        <w:t>Šifra 09</w:t>
      </w:r>
      <w:r w:rsidR="00397641">
        <w:rPr>
          <w:rFonts w:ascii="Arial" w:hAnsi="Arial" w:cs="Arial"/>
          <w:b/>
          <w:sz w:val="22"/>
          <w:szCs w:val="22"/>
        </w:rPr>
        <w:t>12</w:t>
      </w:r>
      <w:r w:rsidRPr="00EB749B">
        <w:rPr>
          <w:rFonts w:ascii="Arial" w:hAnsi="Arial" w:cs="Arial"/>
          <w:b/>
          <w:sz w:val="22"/>
          <w:szCs w:val="22"/>
        </w:rPr>
        <w:t xml:space="preserve">- </w:t>
      </w:r>
      <w:r w:rsidR="00397641">
        <w:rPr>
          <w:rFonts w:ascii="Arial" w:hAnsi="Arial" w:cs="Arial"/>
          <w:b/>
          <w:sz w:val="22"/>
          <w:szCs w:val="22"/>
        </w:rPr>
        <w:t xml:space="preserve"> OSNOVNO </w:t>
      </w:r>
      <w:r>
        <w:rPr>
          <w:rFonts w:ascii="Arial" w:hAnsi="Arial" w:cs="Arial"/>
          <w:b/>
          <w:sz w:val="22"/>
          <w:szCs w:val="22"/>
        </w:rPr>
        <w:t xml:space="preserve">OBRAZOVANJE- </w:t>
      </w:r>
      <w:r w:rsidR="00397641">
        <w:rPr>
          <w:rFonts w:ascii="Arial" w:hAnsi="Arial" w:cs="Arial"/>
          <w:sz w:val="22"/>
          <w:szCs w:val="22"/>
        </w:rPr>
        <w:t xml:space="preserve">čini iznos 1.231.685,78 Eura </w:t>
      </w:r>
      <w:r w:rsidR="009F0925">
        <w:rPr>
          <w:rFonts w:ascii="Arial" w:hAnsi="Arial" w:cs="Arial"/>
          <w:sz w:val="22"/>
          <w:szCs w:val="22"/>
        </w:rPr>
        <w:t xml:space="preserve">od čega razred 3 iznosi 1.223.980,42 Eura, a razred 4 iznosi 28060,42 Eura umanjen za poziciju 096 -20355,06 Eura. </w:t>
      </w:r>
    </w:p>
    <w:p w:rsidR="00C537C1" w:rsidRDefault="00C537C1" w:rsidP="005D641F">
      <w:pPr>
        <w:rPr>
          <w:rFonts w:ascii="Arial" w:hAnsi="Arial" w:cs="Arial"/>
          <w:szCs w:val="22"/>
        </w:rPr>
      </w:pPr>
    </w:p>
    <w:p w:rsidR="005D641F" w:rsidRDefault="005D641F" w:rsidP="005D641F">
      <w:pPr>
        <w:rPr>
          <w:rFonts w:ascii="Arial" w:hAnsi="Arial" w:cs="Arial"/>
          <w:szCs w:val="22"/>
        </w:rPr>
      </w:pPr>
    </w:p>
    <w:p w:rsidR="005D641F" w:rsidRPr="00FF534F" w:rsidRDefault="005D641F" w:rsidP="005D641F">
      <w:pPr>
        <w:pStyle w:val="Odlomakpopisa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b/>
          <w:color w:val="262626"/>
          <w:szCs w:val="22"/>
        </w:rPr>
      </w:pPr>
      <w:r w:rsidRPr="00D97678">
        <w:rPr>
          <w:rFonts w:ascii="Arial" w:hAnsi="Arial" w:cs="Arial"/>
          <w:b/>
          <w:color w:val="262626"/>
          <w:szCs w:val="22"/>
        </w:rPr>
        <w:t>Bilješke uz Izvještaj o obvezama</w:t>
      </w:r>
    </w:p>
    <w:p w:rsidR="00651E54" w:rsidRPr="00BE3A23" w:rsidRDefault="00651E54" w:rsidP="005D641F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</w:p>
    <w:p w:rsidR="00B547CB" w:rsidRPr="001410FF" w:rsidRDefault="00626D50" w:rsidP="005D641F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bCs/>
          <w:color w:val="262626"/>
          <w:szCs w:val="22"/>
        </w:rPr>
        <w:t xml:space="preserve">Bilješka broj </w:t>
      </w:r>
      <w:r w:rsidR="001410FF">
        <w:rPr>
          <w:rFonts w:ascii="Arial" w:hAnsi="Arial" w:cs="Arial"/>
          <w:b/>
          <w:bCs/>
          <w:color w:val="262626"/>
          <w:szCs w:val="22"/>
        </w:rPr>
        <w:t xml:space="preserve">10 – ŠIFRA V009 – </w:t>
      </w:r>
      <w:r w:rsidR="001410FF">
        <w:rPr>
          <w:rFonts w:ascii="Arial" w:hAnsi="Arial" w:cs="Arial"/>
          <w:bCs/>
          <w:color w:val="262626"/>
          <w:szCs w:val="22"/>
        </w:rPr>
        <w:t>Stanje nedospjelih obveza na kraju izvještajnog razdoblja sa 31. prosinc</w:t>
      </w:r>
      <w:r w:rsidR="00705ABF">
        <w:rPr>
          <w:rFonts w:ascii="Arial" w:hAnsi="Arial" w:cs="Arial"/>
          <w:bCs/>
          <w:color w:val="262626"/>
          <w:szCs w:val="22"/>
        </w:rPr>
        <w:t xml:space="preserve">a 2023. iznosi 133.041,91 Eura a odnosi se na plaće 12 . mjesec </w:t>
      </w:r>
      <w:r w:rsidR="00EA6A6F">
        <w:rPr>
          <w:rFonts w:ascii="Arial" w:hAnsi="Arial" w:cs="Arial"/>
          <w:bCs/>
          <w:color w:val="262626"/>
          <w:szCs w:val="22"/>
        </w:rPr>
        <w:t>- 115.023,69 Eura. O</w:t>
      </w:r>
      <w:r w:rsidR="00705ABF">
        <w:rPr>
          <w:rFonts w:ascii="Arial" w:hAnsi="Arial" w:cs="Arial"/>
          <w:bCs/>
          <w:color w:val="262626"/>
          <w:szCs w:val="22"/>
        </w:rPr>
        <w:t>bveze za materijalne rashode iznose</w:t>
      </w:r>
      <w:r w:rsidR="00EA6A6F">
        <w:rPr>
          <w:rFonts w:ascii="Arial" w:hAnsi="Arial" w:cs="Arial"/>
          <w:bCs/>
          <w:color w:val="262626"/>
          <w:szCs w:val="22"/>
        </w:rPr>
        <w:t xml:space="preserve"> 13</w:t>
      </w:r>
      <w:r w:rsidR="00705ABF">
        <w:rPr>
          <w:rFonts w:ascii="Arial" w:hAnsi="Arial" w:cs="Arial"/>
          <w:bCs/>
          <w:color w:val="262626"/>
          <w:szCs w:val="22"/>
        </w:rPr>
        <w:t>.</w:t>
      </w:r>
      <w:r w:rsidR="00EA6A6F">
        <w:rPr>
          <w:rFonts w:ascii="Arial" w:hAnsi="Arial" w:cs="Arial"/>
          <w:bCs/>
          <w:color w:val="262626"/>
          <w:szCs w:val="22"/>
        </w:rPr>
        <w:t xml:space="preserve">446,48 Eura, a obaveze za nabavu nefinancijske imovine iznose 4571,74 Eura. </w:t>
      </w:r>
    </w:p>
    <w:p w:rsidR="00626D50" w:rsidRDefault="00626D50" w:rsidP="005D641F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</w:p>
    <w:p w:rsidR="00626D50" w:rsidRDefault="00626D50" w:rsidP="005D641F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</w:p>
    <w:p w:rsidR="00626D50" w:rsidRPr="00626D50" w:rsidRDefault="00626D50" w:rsidP="005D641F">
      <w:pPr>
        <w:shd w:val="clear" w:color="auto" w:fill="FFFFFF"/>
        <w:spacing w:line="276" w:lineRule="auto"/>
        <w:rPr>
          <w:rFonts w:ascii="Arial" w:hAnsi="Arial" w:cs="Arial"/>
          <w:b/>
          <w:bCs/>
          <w:szCs w:val="22"/>
        </w:rPr>
      </w:pPr>
      <w:r w:rsidRPr="00626D50">
        <w:rPr>
          <w:rFonts w:ascii="Arial" w:hAnsi="Arial" w:cs="Arial"/>
          <w:b/>
          <w:bCs/>
          <w:szCs w:val="22"/>
        </w:rPr>
        <w:t>NAPOMENA:</w:t>
      </w:r>
    </w:p>
    <w:p w:rsidR="00626D50" w:rsidRPr="00626D50" w:rsidRDefault="00626D50" w:rsidP="005D641F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</w:p>
    <w:p w:rsidR="00A52DDB" w:rsidRDefault="00B547CB" w:rsidP="005D641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 sve navedene obveze </w:t>
      </w:r>
      <w:r w:rsidR="00E11CCD">
        <w:rPr>
          <w:rFonts w:ascii="Arial" w:hAnsi="Arial" w:cs="Arial"/>
          <w:szCs w:val="22"/>
        </w:rPr>
        <w:t>valuta plaćanja je siječanj 2024</w:t>
      </w:r>
      <w:r>
        <w:rPr>
          <w:rFonts w:ascii="Arial" w:hAnsi="Arial" w:cs="Arial"/>
          <w:szCs w:val="22"/>
        </w:rPr>
        <w:t>. godine</w:t>
      </w:r>
    </w:p>
    <w:p w:rsidR="00A52DDB" w:rsidRPr="005A210F" w:rsidRDefault="00DA1F7B" w:rsidP="00A52DDB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           </w:t>
      </w:r>
    </w:p>
    <w:p w:rsidR="00A52DDB" w:rsidRPr="00A52DDB" w:rsidRDefault="00A52DDB" w:rsidP="00A52DDB">
      <w:pPr>
        <w:rPr>
          <w:rFonts w:ascii="Arial" w:hAnsi="Arial" w:cs="Arial"/>
          <w:szCs w:val="22"/>
        </w:rPr>
      </w:pPr>
    </w:p>
    <w:p w:rsidR="00A52DDB" w:rsidRPr="00A52DDB" w:rsidRDefault="00A52DDB" w:rsidP="00A52DDB">
      <w:pPr>
        <w:rPr>
          <w:rFonts w:ascii="Arial" w:hAnsi="Arial" w:cs="Arial"/>
          <w:szCs w:val="22"/>
        </w:rPr>
      </w:pPr>
    </w:p>
    <w:p w:rsidR="00A52DDB" w:rsidRPr="00A52DDB" w:rsidRDefault="00A52DDB" w:rsidP="00A52DDB">
      <w:pPr>
        <w:rPr>
          <w:rFonts w:ascii="Arial" w:hAnsi="Arial" w:cs="Arial"/>
          <w:szCs w:val="22"/>
        </w:rPr>
      </w:pPr>
    </w:p>
    <w:p w:rsidR="00A52DDB" w:rsidRPr="005A210F" w:rsidRDefault="00A52DDB" w:rsidP="00A52DDB">
      <w:pPr>
        <w:shd w:val="clear" w:color="auto" w:fill="FFFFFF"/>
        <w:spacing w:line="276" w:lineRule="auto"/>
        <w:rPr>
          <w:rFonts w:ascii="Arial" w:hAnsi="Arial" w:cs="Arial"/>
          <w:b/>
          <w:bCs/>
          <w:szCs w:val="22"/>
        </w:rPr>
      </w:pPr>
      <w:r w:rsidRPr="005A210F">
        <w:rPr>
          <w:rFonts w:ascii="Arial" w:hAnsi="Arial" w:cs="Arial"/>
          <w:b/>
          <w:bCs/>
          <w:szCs w:val="22"/>
        </w:rPr>
        <w:t>Datum: 3</w:t>
      </w:r>
      <w:r w:rsidR="0069391F" w:rsidRPr="005A210F">
        <w:rPr>
          <w:rFonts w:ascii="Arial" w:hAnsi="Arial" w:cs="Arial"/>
          <w:b/>
          <w:bCs/>
          <w:szCs w:val="22"/>
        </w:rPr>
        <w:t>1</w:t>
      </w:r>
      <w:r w:rsidRPr="005A210F">
        <w:rPr>
          <w:rFonts w:ascii="Arial" w:hAnsi="Arial" w:cs="Arial"/>
          <w:b/>
          <w:bCs/>
          <w:szCs w:val="22"/>
        </w:rPr>
        <w:t>.1.20</w:t>
      </w:r>
      <w:r w:rsidR="00626D50">
        <w:rPr>
          <w:rFonts w:ascii="Arial" w:hAnsi="Arial" w:cs="Arial"/>
          <w:b/>
          <w:bCs/>
          <w:szCs w:val="22"/>
        </w:rPr>
        <w:t>2</w:t>
      </w:r>
      <w:r w:rsidR="00EA774F">
        <w:rPr>
          <w:rFonts w:ascii="Arial" w:hAnsi="Arial" w:cs="Arial"/>
          <w:b/>
          <w:bCs/>
          <w:szCs w:val="22"/>
        </w:rPr>
        <w:t>4</w:t>
      </w:r>
      <w:r w:rsidRPr="005A210F">
        <w:rPr>
          <w:rFonts w:ascii="Arial" w:hAnsi="Arial" w:cs="Arial"/>
          <w:b/>
          <w:bCs/>
          <w:szCs w:val="22"/>
        </w:rPr>
        <w:t>.</w:t>
      </w:r>
    </w:p>
    <w:p w:rsidR="00A52DDB" w:rsidRDefault="00A52DDB" w:rsidP="00A52DDB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</w:p>
    <w:p w:rsidR="00A52DDB" w:rsidRPr="005A210F" w:rsidRDefault="00A52DDB" w:rsidP="00A52DDB">
      <w:pPr>
        <w:shd w:val="clear" w:color="auto" w:fill="FFFFFF"/>
        <w:spacing w:line="276" w:lineRule="auto"/>
        <w:rPr>
          <w:rFonts w:ascii="Arial" w:hAnsi="Arial" w:cs="Arial"/>
          <w:b/>
          <w:bCs/>
          <w:szCs w:val="22"/>
        </w:rPr>
      </w:pPr>
      <w:r w:rsidRPr="005A210F">
        <w:rPr>
          <w:rFonts w:ascii="Arial" w:hAnsi="Arial" w:cs="Arial"/>
          <w:b/>
          <w:bCs/>
          <w:szCs w:val="22"/>
        </w:rPr>
        <w:t>Voditelj</w:t>
      </w:r>
      <w:r w:rsidR="00D12330">
        <w:rPr>
          <w:rFonts w:ascii="Arial" w:hAnsi="Arial" w:cs="Arial"/>
          <w:b/>
          <w:bCs/>
          <w:szCs w:val="22"/>
        </w:rPr>
        <w:t>ica</w:t>
      </w:r>
      <w:r w:rsidRPr="005A210F">
        <w:rPr>
          <w:rFonts w:ascii="Arial" w:hAnsi="Arial" w:cs="Arial"/>
          <w:b/>
          <w:bCs/>
          <w:szCs w:val="22"/>
        </w:rPr>
        <w:t xml:space="preserve"> računovodstva:                                 </w:t>
      </w:r>
      <w:r w:rsidR="00D12330">
        <w:rPr>
          <w:rFonts w:ascii="Arial" w:hAnsi="Arial" w:cs="Arial"/>
          <w:b/>
          <w:bCs/>
          <w:szCs w:val="22"/>
        </w:rPr>
        <w:t xml:space="preserve">           </w:t>
      </w:r>
      <w:r w:rsidR="00DA1F7B">
        <w:rPr>
          <w:rFonts w:ascii="Arial" w:hAnsi="Arial" w:cs="Arial"/>
          <w:b/>
          <w:bCs/>
          <w:szCs w:val="22"/>
        </w:rPr>
        <w:t xml:space="preserve">                Zakonski predstavnik</w:t>
      </w:r>
    </w:p>
    <w:p w:rsidR="003E577A" w:rsidRPr="002B0A58" w:rsidRDefault="00DA1F7B" w:rsidP="002B0A58">
      <w:pPr>
        <w:shd w:val="clear" w:color="auto" w:fill="FFFFFF"/>
        <w:spacing w:line="276" w:lineRule="auto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 </w:t>
      </w:r>
      <w:r w:rsidR="00A52DDB" w:rsidRPr="005A210F">
        <w:rPr>
          <w:rFonts w:ascii="Arial" w:hAnsi="Arial" w:cs="Arial"/>
          <w:b/>
          <w:bCs/>
          <w:szCs w:val="22"/>
        </w:rPr>
        <w:t xml:space="preserve">       </w:t>
      </w:r>
      <w:proofErr w:type="spellStart"/>
      <w:r w:rsidR="00EA774F">
        <w:rPr>
          <w:rFonts w:ascii="Arial" w:hAnsi="Arial" w:cs="Arial"/>
          <w:b/>
          <w:bCs/>
          <w:szCs w:val="22"/>
        </w:rPr>
        <w:t>Heba</w:t>
      </w:r>
      <w:proofErr w:type="spellEnd"/>
      <w:r w:rsidR="00EA774F">
        <w:rPr>
          <w:rFonts w:ascii="Arial" w:hAnsi="Arial" w:cs="Arial"/>
          <w:b/>
          <w:bCs/>
          <w:szCs w:val="22"/>
        </w:rPr>
        <w:t xml:space="preserve"> Horvat                                                             </w:t>
      </w:r>
      <w:r w:rsidR="00D12330">
        <w:rPr>
          <w:rFonts w:ascii="Arial" w:hAnsi="Arial" w:cs="Arial"/>
          <w:b/>
          <w:bCs/>
          <w:szCs w:val="22"/>
        </w:rPr>
        <w:t xml:space="preserve">                  </w:t>
      </w:r>
      <w:r>
        <w:rPr>
          <w:rFonts w:ascii="Arial" w:hAnsi="Arial" w:cs="Arial"/>
          <w:b/>
          <w:bCs/>
          <w:szCs w:val="22"/>
        </w:rPr>
        <w:t xml:space="preserve">Tihomir </w:t>
      </w:r>
      <w:proofErr w:type="spellStart"/>
      <w:r>
        <w:rPr>
          <w:rFonts w:ascii="Arial" w:hAnsi="Arial" w:cs="Arial"/>
          <w:b/>
          <w:bCs/>
          <w:szCs w:val="22"/>
        </w:rPr>
        <w:t>Hideg,prof</w:t>
      </w:r>
      <w:proofErr w:type="spellEnd"/>
      <w:r>
        <w:rPr>
          <w:rFonts w:ascii="Arial" w:hAnsi="Arial" w:cs="Arial"/>
          <w:b/>
          <w:bCs/>
          <w:szCs w:val="22"/>
        </w:rPr>
        <w:t>.</w:t>
      </w:r>
      <w:bookmarkStart w:id="0" w:name="_GoBack"/>
      <w:bookmarkEnd w:id="0"/>
    </w:p>
    <w:sectPr w:rsidR="003E577A" w:rsidRPr="002B0A58" w:rsidSect="00014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00FB"/>
    <w:multiLevelType w:val="hybridMultilevel"/>
    <w:tmpl w:val="7256B6C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47AC2"/>
    <w:multiLevelType w:val="hybridMultilevel"/>
    <w:tmpl w:val="FC9E0608"/>
    <w:lvl w:ilvl="0" w:tplc="8ECE1A0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4CE947AD"/>
    <w:multiLevelType w:val="hybridMultilevel"/>
    <w:tmpl w:val="511626A6"/>
    <w:lvl w:ilvl="0" w:tplc="D7BAB9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C73DE2"/>
    <w:multiLevelType w:val="hybridMultilevel"/>
    <w:tmpl w:val="F70E81D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C3"/>
    <w:rsid w:val="00000097"/>
    <w:rsid w:val="000015FC"/>
    <w:rsid w:val="00006B99"/>
    <w:rsid w:val="00007082"/>
    <w:rsid w:val="00014759"/>
    <w:rsid w:val="000148B3"/>
    <w:rsid w:val="00034C1D"/>
    <w:rsid w:val="00036CB3"/>
    <w:rsid w:val="000457FB"/>
    <w:rsid w:val="00046443"/>
    <w:rsid w:val="0005012C"/>
    <w:rsid w:val="00050C1D"/>
    <w:rsid w:val="00061D96"/>
    <w:rsid w:val="000636D0"/>
    <w:rsid w:val="00087ADA"/>
    <w:rsid w:val="000970F8"/>
    <w:rsid w:val="000A420C"/>
    <w:rsid w:val="000B2D46"/>
    <w:rsid w:val="000D7330"/>
    <w:rsid w:val="000E10FB"/>
    <w:rsid w:val="00103D23"/>
    <w:rsid w:val="001134A8"/>
    <w:rsid w:val="00116EF5"/>
    <w:rsid w:val="00122383"/>
    <w:rsid w:val="001410FF"/>
    <w:rsid w:val="00145CF6"/>
    <w:rsid w:val="001623BF"/>
    <w:rsid w:val="00163360"/>
    <w:rsid w:val="00164A35"/>
    <w:rsid w:val="00186703"/>
    <w:rsid w:val="00191872"/>
    <w:rsid w:val="00196CA6"/>
    <w:rsid w:val="001D01A2"/>
    <w:rsid w:val="001D2DEF"/>
    <w:rsid w:val="001D569C"/>
    <w:rsid w:val="001E2A61"/>
    <w:rsid w:val="001E65B7"/>
    <w:rsid w:val="00221729"/>
    <w:rsid w:val="00226046"/>
    <w:rsid w:val="00247FAB"/>
    <w:rsid w:val="00250B82"/>
    <w:rsid w:val="00257718"/>
    <w:rsid w:val="002613CF"/>
    <w:rsid w:val="002649AE"/>
    <w:rsid w:val="0027191F"/>
    <w:rsid w:val="00292B2D"/>
    <w:rsid w:val="002A18B5"/>
    <w:rsid w:val="002A1C4A"/>
    <w:rsid w:val="002B0A58"/>
    <w:rsid w:val="002B0DFC"/>
    <w:rsid w:val="002B4444"/>
    <w:rsid w:val="002B6FA1"/>
    <w:rsid w:val="002C27CE"/>
    <w:rsid w:val="002D4198"/>
    <w:rsid w:val="002D7D70"/>
    <w:rsid w:val="002E5A9B"/>
    <w:rsid w:val="002F45EC"/>
    <w:rsid w:val="002F46AB"/>
    <w:rsid w:val="0030096D"/>
    <w:rsid w:val="00301855"/>
    <w:rsid w:val="003038BE"/>
    <w:rsid w:val="00317FE5"/>
    <w:rsid w:val="00320EEA"/>
    <w:rsid w:val="00353449"/>
    <w:rsid w:val="0035491B"/>
    <w:rsid w:val="00355519"/>
    <w:rsid w:val="003605C6"/>
    <w:rsid w:val="00375EEB"/>
    <w:rsid w:val="003928EA"/>
    <w:rsid w:val="00397641"/>
    <w:rsid w:val="003A6E71"/>
    <w:rsid w:val="003B542E"/>
    <w:rsid w:val="003C30CD"/>
    <w:rsid w:val="003D5B68"/>
    <w:rsid w:val="003D6A11"/>
    <w:rsid w:val="003E448E"/>
    <w:rsid w:val="003E577A"/>
    <w:rsid w:val="003F6530"/>
    <w:rsid w:val="0040203C"/>
    <w:rsid w:val="00415425"/>
    <w:rsid w:val="00444CFB"/>
    <w:rsid w:val="00466DDD"/>
    <w:rsid w:val="004758ED"/>
    <w:rsid w:val="00475DF3"/>
    <w:rsid w:val="00480BC2"/>
    <w:rsid w:val="004850EC"/>
    <w:rsid w:val="00497B13"/>
    <w:rsid w:val="004A49B6"/>
    <w:rsid w:val="004B3B13"/>
    <w:rsid w:val="004C788F"/>
    <w:rsid w:val="005207F8"/>
    <w:rsid w:val="00523625"/>
    <w:rsid w:val="0052615F"/>
    <w:rsid w:val="00554F7D"/>
    <w:rsid w:val="005575A9"/>
    <w:rsid w:val="005A0E1C"/>
    <w:rsid w:val="005A210F"/>
    <w:rsid w:val="005B65B9"/>
    <w:rsid w:val="005D641F"/>
    <w:rsid w:val="005E51ED"/>
    <w:rsid w:val="00613678"/>
    <w:rsid w:val="00614206"/>
    <w:rsid w:val="00614AE1"/>
    <w:rsid w:val="00626D50"/>
    <w:rsid w:val="006271DD"/>
    <w:rsid w:val="0063045E"/>
    <w:rsid w:val="00631459"/>
    <w:rsid w:val="00631F3F"/>
    <w:rsid w:val="0063360B"/>
    <w:rsid w:val="00641535"/>
    <w:rsid w:val="00644D14"/>
    <w:rsid w:val="00651E54"/>
    <w:rsid w:val="00656DE7"/>
    <w:rsid w:val="006673ED"/>
    <w:rsid w:val="0066791A"/>
    <w:rsid w:val="00667DD2"/>
    <w:rsid w:val="0069391F"/>
    <w:rsid w:val="006B1965"/>
    <w:rsid w:val="006C361B"/>
    <w:rsid w:val="006C51A0"/>
    <w:rsid w:val="006F683A"/>
    <w:rsid w:val="006F6C76"/>
    <w:rsid w:val="00704A6A"/>
    <w:rsid w:val="00705ABF"/>
    <w:rsid w:val="007066ED"/>
    <w:rsid w:val="00732367"/>
    <w:rsid w:val="00732C2B"/>
    <w:rsid w:val="00734ABB"/>
    <w:rsid w:val="00742380"/>
    <w:rsid w:val="007452D6"/>
    <w:rsid w:val="00751848"/>
    <w:rsid w:val="00753518"/>
    <w:rsid w:val="00754879"/>
    <w:rsid w:val="007861EA"/>
    <w:rsid w:val="007A4871"/>
    <w:rsid w:val="007C7B84"/>
    <w:rsid w:val="007F1294"/>
    <w:rsid w:val="007F3EB5"/>
    <w:rsid w:val="00810A7C"/>
    <w:rsid w:val="00813007"/>
    <w:rsid w:val="0081617C"/>
    <w:rsid w:val="00820588"/>
    <w:rsid w:val="00820828"/>
    <w:rsid w:val="00821BF3"/>
    <w:rsid w:val="008275A1"/>
    <w:rsid w:val="00836159"/>
    <w:rsid w:val="00845C0C"/>
    <w:rsid w:val="00853A55"/>
    <w:rsid w:val="008550B5"/>
    <w:rsid w:val="008743F9"/>
    <w:rsid w:val="0088050C"/>
    <w:rsid w:val="00882663"/>
    <w:rsid w:val="00885194"/>
    <w:rsid w:val="00893EBA"/>
    <w:rsid w:val="00895F79"/>
    <w:rsid w:val="008E241B"/>
    <w:rsid w:val="008E4B5A"/>
    <w:rsid w:val="00902047"/>
    <w:rsid w:val="009141BF"/>
    <w:rsid w:val="00946749"/>
    <w:rsid w:val="00950E9B"/>
    <w:rsid w:val="009533FF"/>
    <w:rsid w:val="00976336"/>
    <w:rsid w:val="0098660E"/>
    <w:rsid w:val="009870C3"/>
    <w:rsid w:val="00990050"/>
    <w:rsid w:val="009926E8"/>
    <w:rsid w:val="00994D74"/>
    <w:rsid w:val="009B1150"/>
    <w:rsid w:val="009B5588"/>
    <w:rsid w:val="009D7EAD"/>
    <w:rsid w:val="009F0925"/>
    <w:rsid w:val="009F6F75"/>
    <w:rsid w:val="00A15BB7"/>
    <w:rsid w:val="00A404E2"/>
    <w:rsid w:val="00A44C77"/>
    <w:rsid w:val="00A47EE5"/>
    <w:rsid w:val="00A511A5"/>
    <w:rsid w:val="00A52DDB"/>
    <w:rsid w:val="00A63C92"/>
    <w:rsid w:val="00A84E96"/>
    <w:rsid w:val="00A90D6A"/>
    <w:rsid w:val="00AC59F9"/>
    <w:rsid w:val="00AE75D7"/>
    <w:rsid w:val="00AF2D3F"/>
    <w:rsid w:val="00B05D5B"/>
    <w:rsid w:val="00B06ECB"/>
    <w:rsid w:val="00B07093"/>
    <w:rsid w:val="00B111A5"/>
    <w:rsid w:val="00B26E34"/>
    <w:rsid w:val="00B36B00"/>
    <w:rsid w:val="00B40AE0"/>
    <w:rsid w:val="00B4408D"/>
    <w:rsid w:val="00B547CB"/>
    <w:rsid w:val="00B662CF"/>
    <w:rsid w:val="00B77CB6"/>
    <w:rsid w:val="00BA5F3C"/>
    <w:rsid w:val="00BD0A11"/>
    <w:rsid w:val="00BD515F"/>
    <w:rsid w:val="00BD713F"/>
    <w:rsid w:val="00BF0114"/>
    <w:rsid w:val="00BF232C"/>
    <w:rsid w:val="00BF742D"/>
    <w:rsid w:val="00C17DB3"/>
    <w:rsid w:val="00C537C1"/>
    <w:rsid w:val="00C74018"/>
    <w:rsid w:val="00C84762"/>
    <w:rsid w:val="00CA2226"/>
    <w:rsid w:val="00CA3A9D"/>
    <w:rsid w:val="00CB023D"/>
    <w:rsid w:val="00CC0A95"/>
    <w:rsid w:val="00CE05C9"/>
    <w:rsid w:val="00CE37B2"/>
    <w:rsid w:val="00CE3BF2"/>
    <w:rsid w:val="00CF53A2"/>
    <w:rsid w:val="00CF6F35"/>
    <w:rsid w:val="00CF7C84"/>
    <w:rsid w:val="00D006FA"/>
    <w:rsid w:val="00D0114E"/>
    <w:rsid w:val="00D01BA8"/>
    <w:rsid w:val="00D11973"/>
    <w:rsid w:val="00D12330"/>
    <w:rsid w:val="00D21E0B"/>
    <w:rsid w:val="00D30483"/>
    <w:rsid w:val="00D30FB7"/>
    <w:rsid w:val="00D342C8"/>
    <w:rsid w:val="00D52F1F"/>
    <w:rsid w:val="00D60AAE"/>
    <w:rsid w:val="00D75C25"/>
    <w:rsid w:val="00D97678"/>
    <w:rsid w:val="00DA126A"/>
    <w:rsid w:val="00DA1838"/>
    <w:rsid w:val="00DA1F7B"/>
    <w:rsid w:val="00DB2133"/>
    <w:rsid w:val="00DB6D36"/>
    <w:rsid w:val="00DC34EB"/>
    <w:rsid w:val="00DD30CC"/>
    <w:rsid w:val="00E06FA0"/>
    <w:rsid w:val="00E10E0A"/>
    <w:rsid w:val="00E11CCD"/>
    <w:rsid w:val="00E24746"/>
    <w:rsid w:val="00E25D92"/>
    <w:rsid w:val="00E375B3"/>
    <w:rsid w:val="00E46632"/>
    <w:rsid w:val="00E546BF"/>
    <w:rsid w:val="00E5483C"/>
    <w:rsid w:val="00E60DE5"/>
    <w:rsid w:val="00E72B23"/>
    <w:rsid w:val="00E74190"/>
    <w:rsid w:val="00E809FB"/>
    <w:rsid w:val="00E92678"/>
    <w:rsid w:val="00E93D2B"/>
    <w:rsid w:val="00E93F83"/>
    <w:rsid w:val="00EA6A6F"/>
    <w:rsid w:val="00EA774F"/>
    <w:rsid w:val="00EB738F"/>
    <w:rsid w:val="00EB749B"/>
    <w:rsid w:val="00EB74A0"/>
    <w:rsid w:val="00EC6D51"/>
    <w:rsid w:val="00EE249D"/>
    <w:rsid w:val="00EE37BD"/>
    <w:rsid w:val="00EF1E04"/>
    <w:rsid w:val="00EF5AD8"/>
    <w:rsid w:val="00F073C6"/>
    <w:rsid w:val="00F22A02"/>
    <w:rsid w:val="00F22DF1"/>
    <w:rsid w:val="00F358F2"/>
    <w:rsid w:val="00F6262B"/>
    <w:rsid w:val="00F738FB"/>
    <w:rsid w:val="00F92BFC"/>
    <w:rsid w:val="00F95F76"/>
    <w:rsid w:val="00F96D35"/>
    <w:rsid w:val="00FA4998"/>
    <w:rsid w:val="00FB2459"/>
    <w:rsid w:val="00FB2B8A"/>
    <w:rsid w:val="00FE4A77"/>
    <w:rsid w:val="00FE6E9D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AF5C"/>
  <w15:docId w15:val="{D183825F-97D1-4BAC-A78E-8EF9A476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0C3"/>
    <w:pPr>
      <w:spacing w:before="0" w:after="0" w:line="240" w:lineRule="auto"/>
      <w:jc w:val="both"/>
    </w:pPr>
    <w:rPr>
      <w:rFonts w:cs="Times New Roman"/>
      <w:color w:val="000000" w:themeColor="text1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A183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caps/>
      <w:color w:val="FFFFFF" w:themeColor="background1"/>
      <w:spacing w:val="15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183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A1838"/>
    <w:pPr>
      <w:pBdr>
        <w:top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A1838"/>
    <w:pPr>
      <w:pBdr>
        <w:top w:val="dotted" w:sz="6" w:space="2" w:color="4472C4" w:themeColor="accent1"/>
      </w:pBdr>
      <w:spacing w:before="200"/>
      <w:outlineLvl w:val="3"/>
    </w:pPr>
    <w:rPr>
      <w:caps/>
      <w:color w:val="2F5496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A1838"/>
    <w:pPr>
      <w:pBdr>
        <w:bottom w:val="single" w:sz="6" w:space="1" w:color="4472C4" w:themeColor="accent1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A1838"/>
    <w:pPr>
      <w:pBdr>
        <w:bottom w:val="dotted" w:sz="6" w:space="1" w:color="4472C4" w:themeColor="accent1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A1838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A1838"/>
    <w:pPr>
      <w:spacing w:before="20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A1838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A183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A1838"/>
    <w:rPr>
      <w:caps/>
      <w:spacing w:val="15"/>
      <w:shd w:val="clear" w:color="auto" w:fill="D9E2F3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A1838"/>
    <w:rPr>
      <w:caps/>
      <w:color w:val="1F3763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A1838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A1838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A1838"/>
    <w:rPr>
      <w:b/>
      <w:bCs/>
      <w:color w:val="2F5496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DA183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A183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A1838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DA1838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DA1838"/>
    <w:rPr>
      <w:b/>
      <w:bCs/>
    </w:rPr>
  </w:style>
  <w:style w:type="character" w:styleId="Istaknuto">
    <w:name w:val="Emphasis"/>
    <w:uiPriority w:val="20"/>
    <w:qFormat/>
    <w:rsid w:val="00DA1838"/>
    <w:rPr>
      <w:caps/>
      <w:color w:val="1F3763" w:themeColor="accent1" w:themeShade="7F"/>
      <w:spacing w:val="5"/>
    </w:rPr>
  </w:style>
  <w:style w:type="paragraph" w:styleId="Bezproreda">
    <w:name w:val="No Spacing"/>
    <w:uiPriority w:val="1"/>
    <w:qFormat/>
    <w:rsid w:val="00DA1838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A1838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DA1838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A1838"/>
    <w:pPr>
      <w:spacing w:before="240" w:after="240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A1838"/>
    <w:rPr>
      <w:color w:val="4472C4" w:themeColor="accent1"/>
      <w:sz w:val="24"/>
      <w:szCs w:val="24"/>
    </w:rPr>
  </w:style>
  <w:style w:type="character" w:styleId="Neupadljivoisticanje">
    <w:name w:val="Subtle Emphasis"/>
    <w:uiPriority w:val="19"/>
    <w:qFormat/>
    <w:rsid w:val="00DA1838"/>
    <w:rPr>
      <w:i/>
      <w:iCs/>
      <w:color w:val="1F3763" w:themeColor="accent1" w:themeShade="7F"/>
    </w:rPr>
  </w:style>
  <w:style w:type="character" w:styleId="Jakoisticanje">
    <w:name w:val="Intense Emphasis"/>
    <w:uiPriority w:val="21"/>
    <w:qFormat/>
    <w:rsid w:val="00DA1838"/>
    <w:rPr>
      <w:b/>
      <w:bCs/>
      <w:caps/>
      <w:color w:val="1F3763" w:themeColor="accent1" w:themeShade="7F"/>
      <w:spacing w:val="10"/>
    </w:rPr>
  </w:style>
  <w:style w:type="character" w:styleId="Neupadljivareferenca">
    <w:name w:val="Subtle Reference"/>
    <w:uiPriority w:val="31"/>
    <w:qFormat/>
    <w:rsid w:val="00DA1838"/>
    <w:rPr>
      <w:b/>
      <w:bCs/>
      <w:color w:val="4472C4" w:themeColor="accent1"/>
    </w:rPr>
  </w:style>
  <w:style w:type="character" w:styleId="Istaknutareferenca">
    <w:name w:val="Intense Reference"/>
    <w:uiPriority w:val="32"/>
    <w:qFormat/>
    <w:rsid w:val="00DA1838"/>
    <w:rPr>
      <w:b/>
      <w:bCs/>
      <w:i/>
      <w:iCs/>
      <w:caps/>
      <w:color w:val="4472C4" w:themeColor="accent1"/>
    </w:rPr>
  </w:style>
  <w:style w:type="character" w:styleId="Naslovknjige">
    <w:name w:val="Book Title"/>
    <w:uiPriority w:val="33"/>
    <w:qFormat/>
    <w:rsid w:val="00DA1838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A1838"/>
    <w:pPr>
      <w:outlineLvl w:val="9"/>
    </w:pPr>
  </w:style>
  <w:style w:type="paragraph" w:styleId="Odlomakpopisa">
    <w:name w:val="List Paragraph"/>
    <w:basedOn w:val="Normal"/>
    <w:uiPriority w:val="34"/>
    <w:qFormat/>
    <w:rsid w:val="009870C3"/>
    <w:pPr>
      <w:ind w:left="720"/>
      <w:contextualSpacing/>
    </w:pPr>
  </w:style>
  <w:style w:type="table" w:styleId="Reetkatablice">
    <w:name w:val="Table Grid"/>
    <w:basedOn w:val="Obinatablica"/>
    <w:uiPriority w:val="59"/>
    <w:rsid w:val="00A47EE5"/>
    <w:pPr>
      <w:spacing w:before="0"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6749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048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0483"/>
    <w:rPr>
      <w:rFonts w:ascii="Segoe UI" w:hAnsi="Segoe UI" w:cs="Segoe UI"/>
      <w:color w:val="000000" w:themeColor="text1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Salai</dc:creator>
  <cp:keywords/>
  <dc:description/>
  <cp:lastModifiedBy>Knjigovodstvo</cp:lastModifiedBy>
  <cp:revision>49</cp:revision>
  <cp:lastPrinted>2024-01-31T11:41:00Z</cp:lastPrinted>
  <dcterms:created xsi:type="dcterms:W3CDTF">2022-01-31T10:26:00Z</dcterms:created>
  <dcterms:modified xsi:type="dcterms:W3CDTF">2024-01-31T11:41:00Z</dcterms:modified>
</cp:coreProperties>
</file>