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3F" w:rsidRPr="00AB7855" w:rsidRDefault="0043383F" w:rsidP="008F2ADC">
      <w:pPr>
        <w:rPr>
          <w:rFonts w:ascii="Candara" w:hAnsi="Candara"/>
          <w:sz w:val="24"/>
          <w:szCs w:val="24"/>
        </w:rPr>
      </w:pPr>
      <w:r w:rsidRPr="00AB7855">
        <w:rPr>
          <w:rFonts w:ascii="Candara" w:hAnsi="Candara"/>
          <w:sz w:val="24"/>
          <w:szCs w:val="24"/>
        </w:rPr>
        <w:t xml:space="preserve">Republika Hrvatska </w:t>
      </w:r>
    </w:p>
    <w:p w:rsidR="0043383F" w:rsidRPr="00AB7855" w:rsidRDefault="0043383F" w:rsidP="008F2ADC">
      <w:pPr>
        <w:rPr>
          <w:rFonts w:ascii="Candara" w:hAnsi="Candara"/>
          <w:sz w:val="24"/>
          <w:szCs w:val="24"/>
        </w:rPr>
      </w:pPr>
      <w:r w:rsidRPr="00AB7855">
        <w:rPr>
          <w:rFonts w:ascii="Candara" w:hAnsi="Candara"/>
          <w:sz w:val="24"/>
          <w:szCs w:val="24"/>
        </w:rPr>
        <w:t>Osnovna škola Blage Zadre</w:t>
      </w:r>
    </w:p>
    <w:p w:rsidR="00AB7855" w:rsidRPr="00AB7855" w:rsidRDefault="00AB7855" w:rsidP="008F2ADC">
      <w:pPr>
        <w:rPr>
          <w:rFonts w:ascii="Candara" w:hAnsi="Candara"/>
          <w:sz w:val="24"/>
          <w:szCs w:val="24"/>
        </w:rPr>
      </w:pPr>
      <w:r w:rsidRPr="00AB7855">
        <w:rPr>
          <w:rFonts w:ascii="Candara" w:hAnsi="Candara"/>
          <w:sz w:val="24"/>
          <w:szCs w:val="24"/>
        </w:rPr>
        <w:t>Marka Marulića 2, Vukovar</w:t>
      </w:r>
    </w:p>
    <w:p w:rsidR="00AB7855" w:rsidRPr="00AB7855" w:rsidRDefault="00AB7855" w:rsidP="00AB7855">
      <w:pPr>
        <w:tabs>
          <w:tab w:val="left" w:pos="3686"/>
        </w:tabs>
        <w:rPr>
          <w:rFonts w:ascii="Candara" w:hAnsi="Candara"/>
        </w:rPr>
      </w:pPr>
      <w:r w:rsidRPr="00AB7855">
        <w:rPr>
          <w:rFonts w:ascii="Candara" w:hAnsi="Candara"/>
        </w:rPr>
        <w:t xml:space="preserve">KLASA: 003-01/14-01/10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855" w:rsidRPr="00AB7855" w:rsidRDefault="00AB7855" w:rsidP="00AB7855">
      <w:pPr>
        <w:tabs>
          <w:tab w:val="left" w:pos="3686"/>
        </w:tabs>
        <w:rPr>
          <w:rFonts w:ascii="Candara" w:hAnsi="Candara"/>
        </w:rPr>
      </w:pPr>
      <w:r w:rsidRPr="00AB7855">
        <w:rPr>
          <w:rFonts w:ascii="Candara" w:hAnsi="Candara"/>
        </w:rPr>
        <w:t>URBROJ: 2188-107-14-01</w:t>
      </w:r>
    </w:p>
    <w:p w:rsidR="00AB7855" w:rsidRPr="00AB7855" w:rsidRDefault="00AB7855" w:rsidP="00AB7855">
      <w:pPr>
        <w:tabs>
          <w:tab w:val="left" w:pos="3686"/>
        </w:tabs>
        <w:rPr>
          <w:rFonts w:ascii="Candara" w:hAnsi="Candara"/>
        </w:rPr>
      </w:pPr>
      <w:r>
        <w:rPr>
          <w:rFonts w:ascii="Candara" w:hAnsi="Candara"/>
        </w:rPr>
        <w:t>19</w:t>
      </w:r>
      <w:r w:rsidRPr="00AB7855">
        <w:rPr>
          <w:rFonts w:ascii="Candara" w:hAnsi="Candara"/>
        </w:rPr>
        <w:t>. studenoga 2014.</w:t>
      </w:r>
    </w:p>
    <w:p w:rsidR="00AB7855" w:rsidRPr="00AB7855" w:rsidRDefault="00AB7855" w:rsidP="00AB7855">
      <w:pPr>
        <w:rPr>
          <w:rFonts w:ascii="Candara" w:hAnsi="Candara"/>
          <w:sz w:val="24"/>
          <w:szCs w:val="24"/>
        </w:rPr>
      </w:pPr>
      <w:r w:rsidRPr="00AB7855">
        <w:rPr>
          <w:rFonts w:ascii="Candara" w:hAnsi="Candara"/>
          <w:sz w:val="24"/>
          <w:szCs w:val="24"/>
        </w:rPr>
        <w:t>Na temelju članka 127. Zakona o odgoju i obrazovanju u osnovnoj i srednjoj školi (NN 87/08, 86/09, 92/10, 105/10, 90/11, 16/12, 86/12, 126/12, 94/13),  članaka 38. – 42.  Zakona o ustanovama (NN 76/93, 29/97, 47/99, 35/08), te  članaka 59, 60, 68, 192. Statuta Osnovne škole Blage Zadre  na sjednici održanoj 17. studnoga 2014. Školski odbor  Osnovne škole Blage Zadre uz prethodnu suglasnost ministra Ministarstva znanosti, obrazovanja i sporta donio je:</w:t>
      </w:r>
    </w:p>
    <w:p w:rsidR="00AB7855" w:rsidRPr="00AB7855" w:rsidRDefault="00AB7855" w:rsidP="00AB7855">
      <w:pPr>
        <w:tabs>
          <w:tab w:val="left" w:pos="2205"/>
          <w:tab w:val="center" w:pos="4536"/>
        </w:tabs>
        <w:jc w:val="center"/>
        <w:rPr>
          <w:rFonts w:ascii="Candara" w:hAnsi="Candara"/>
          <w:b/>
          <w:sz w:val="28"/>
          <w:szCs w:val="28"/>
          <w:u w:val="single"/>
        </w:rPr>
      </w:pPr>
      <w:r w:rsidRPr="00AB7855">
        <w:rPr>
          <w:rFonts w:ascii="Candara" w:hAnsi="Candara"/>
          <w:b/>
          <w:sz w:val="28"/>
          <w:szCs w:val="28"/>
          <w:u w:val="single"/>
        </w:rPr>
        <w:t>O D L U K U   O</w:t>
      </w:r>
    </w:p>
    <w:p w:rsidR="00AB7855" w:rsidRPr="00AB7855" w:rsidRDefault="00AB7855" w:rsidP="00AB7855">
      <w:pPr>
        <w:pStyle w:val="ListParagraph"/>
        <w:ind w:left="735"/>
        <w:jc w:val="center"/>
        <w:rPr>
          <w:rFonts w:ascii="Candara" w:hAnsi="Candara"/>
          <w:b/>
          <w:sz w:val="28"/>
          <w:szCs w:val="28"/>
          <w:u w:val="single"/>
        </w:rPr>
      </w:pPr>
      <w:r w:rsidRPr="00AB7855">
        <w:rPr>
          <w:rFonts w:ascii="Candara" w:hAnsi="Candara"/>
          <w:b/>
          <w:sz w:val="28"/>
          <w:szCs w:val="28"/>
          <w:u w:val="single"/>
        </w:rPr>
        <w:t>I M E N O V A N J U    R A V N A T E L J I C E   Š K O L E</w:t>
      </w:r>
    </w:p>
    <w:p w:rsidR="00AB7855" w:rsidRPr="00AB7855" w:rsidRDefault="00AB7855" w:rsidP="00AB7855">
      <w:pPr>
        <w:jc w:val="both"/>
        <w:rPr>
          <w:rFonts w:ascii="Candara" w:hAnsi="Candara"/>
          <w:b/>
        </w:rPr>
      </w:pPr>
    </w:p>
    <w:p w:rsidR="00AB7855" w:rsidRPr="00AB7855" w:rsidRDefault="00AB7855" w:rsidP="00AB7855">
      <w:pPr>
        <w:pStyle w:val="Title"/>
        <w:rPr>
          <w:rFonts w:ascii="Candara" w:hAnsi="Candara"/>
          <w:sz w:val="24"/>
        </w:rPr>
      </w:pPr>
      <w:r w:rsidRPr="00AB7855">
        <w:rPr>
          <w:rFonts w:ascii="Candara" w:hAnsi="Candara"/>
          <w:sz w:val="24"/>
        </w:rPr>
        <w:t>Anica Špoljarić, nastavnica matematike, imenuje se ravnateljicom Osnovne škole Blage Zadre u Vukovaru na vrijeme od pet godina s danom preuzimanja dužnosti</w:t>
      </w:r>
    </w:p>
    <w:p w:rsidR="00AB7855" w:rsidRPr="00AB7855" w:rsidRDefault="00AB7855" w:rsidP="00AB7855">
      <w:pPr>
        <w:pStyle w:val="Title"/>
        <w:rPr>
          <w:rFonts w:ascii="Candara" w:hAnsi="Candara"/>
          <w:sz w:val="24"/>
        </w:rPr>
      </w:pPr>
      <w:r w:rsidRPr="00AB7855">
        <w:rPr>
          <w:rFonts w:ascii="Candara" w:hAnsi="Candara"/>
          <w:sz w:val="24"/>
        </w:rPr>
        <w:t xml:space="preserve"> 20. studenoga 2014.</w:t>
      </w:r>
    </w:p>
    <w:p w:rsidR="00AB7855" w:rsidRPr="00AB7855" w:rsidRDefault="00AB7855" w:rsidP="00AB7855">
      <w:pPr>
        <w:jc w:val="both"/>
        <w:rPr>
          <w:rFonts w:ascii="Candara" w:hAnsi="Candara"/>
          <w:b/>
        </w:rPr>
      </w:pPr>
    </w:p>
    <w:p w:rsidR="00AB7855" w:rsidRPr="00AB7855" w:rsidRDefault="00AB7855" w:rsidP="00AB7855">
      <w:pPr>
        <w:rPr>
          <w:rFonts w:ascii="Candara" w:hAnsi="Candara"/>
          <w:b/>
        </w:rPr>
      </w:pPr>
      <w:r w:rsidRPr="00AB7855">
        <w:rPr>
          <w:rFonts w:ascii="Candara" w:hAnsi="Candara"/>
          <w:b/>
        </w:rPr>
        <w:t>Obrazloženje</w:t>
      </w:r>
    </w:p>
    <w:p w:rsidR="00AB7855" w:rsidRPr="00AB7855" w:rsidRDefault="00AB7855" w:rsidP="00AB7855">
      <w:pPr>
        <w:jc w:val="both"/>
        <w:rPr>
          <w:rFonts w:ascii="Candara" w:hAnsi="Candara" w:cs="Arial"/>
        </w:rPr>
      </w:pPr>
      <w:r w:rsidRPr="00AB7855">
        <w:rPr>
          <w:rFonts w:ascii="Candara" w:hAnsi="Candara" w:cs="Arial"/>
        </w:rPr>
        <w:t xml:space="preserve">Školski odbor Osnovne škole Blage Zadre  na sjednici održanoj 15. rujna 2014. godine donio je odluku o raspisivanju natječaja za izbor i imenovanje ravnatelja škole. Natječaj je objavljen dana 18. rujna 2014. godine u dnevnom tisku „Jutarnji  list“ u nacionalnom izdanju  i  na mrežnoj stranici Škole. </w:t>
      </w:r>
    </w:p>
    <w:p w:rsidR="00AB7855" w:rsidRPr="00AB7855" w:rsidRDefault="00AB7855" w:rsidP="00AB7855">
      <w:pPr>
        <w:jc w:val="both"/>
        <w:rPr>
          <w:rFonts w:ascii="Candara" w:hAnsi="Candara" w:cs="Arial"/>
        </w:rPr>
      </w:pPr>
      <w:r w:rsidRPr="00AB7855">
        <w:rPr>
          <w:rFonts w:ascii="Candara" w:hAnsi="Candara" w:cs="Arial"/>
        </w:rPr>
        <w:t>U postupku koji je prethodio ovoj odluci, na sjednici Školskog odbora održanoj dana 30. rujna 2014. godine utvrđeno je da se na natječaj prijavila jedna kandidatkinja: Anica Špoljarić, nastavnica matematike, da kandidatkinja  ispunjava uvjete za ravnatelja</w:t>
      </w:r>
      <w:r>
        <w:rPr>
          <w:rFonts w:ascii="Candara" w:hAnsi="Candara" w:cs="Arial"/>
        </w:rPr>
        <w:t>/icu</w:t>
      </w:r>
      <w:r w:rsidRPr="00AB7855">
        <w:rPr>
          <w:rFonts w:ascii="Candara" w:hAnsi="Candara" w:cs="Arial"/>
        </w:rPr>
        <w:t xml:space="preserve"> navedene u natječaju i da je ponudu dostavila u roku. </w:t>
      </w:r>
    </w:p>
    <w:p w:rsidR="00AB7855" w:rsidRPr="00AB7855" w:rsidRDefault="00AB7855" w:rsidP="00AB7855">
      <w:pPr>
        <w:jc w:val="both"/>
        <w:rPr>
          <w:rFonts w:ascii="Candara" w:hAnsi="Candara" w:cs="Arial"/>
        </w:rPr>
      </w:pPr>
      <w:r w:rsidRPr="00AB7855">
        <w:rPr>
          <w:rFonts w:ascii="Candara" w:hAnsi="Candara" w:cs="Arial"/>
        </w:rPr>
        <w:t>Sukladno čl. 127. Zakona o odgoju i obrazovanju u osnovnoj i srednjoj školi i člancima 64,65. i 66.  Statuta Osnovne škole Blage Zadre, Učiteljsko</w:t>
      </w:r>
      <w:r>
        <w:rPr>
          <w:rFonts w:ascii="Candara" w:hAnsi="Candara" w:cs="Arial"/>
        </w:rPr>
        <w:t xml:space="preserve"> vijeće i </w:t>
      </w:r>
      <w:r w:rsidRPr="00AB7855">
        <w:rPr>
          <w:rFonts w:ascii="Candara" w:hAnsi="Candara" w:cs="Arial"/>
        </w:rPr>
        <w:t xml:space="preserve"> Skup radnika na sjednicama održanim dana </w:t>
      </w:r>
      <w:r>
        <w:rPr>
          <w:rFonts w:ascii="Candara" w:hAnsi="Candara" w:cs="Arial"/>
        </w:rPr>
        <w:t>06</w:t>
      </w:r>
      <w:r w:rsidRPr="00AB7855">
        <w:rPr>
          <w:rFonts w:ascii="Candara" w:hAnsi="Candara" w:cs="Arial"/>
        </w:rPr>
        <w:t xml:space="preserve">. listopada 2014. godine i Vijeće roditelja na sjednici održanoj 07. listopada 2014. donijeli su tajnim glasovanjem stajališta o kandidatu te dostavili zaključke Školskom odboru. Prema zaključcima sa sjednica Učiteljskog vijeća, Vijeća roditelja i skupa radnika kandidatkinja Anica Špoljarić dobila je podršku navedenih vijeća i skupa radnika. </w:t>
      </w:r>
    </w:p>
    <w:p w:rsidR="00B80AB1" w:rsidRDefault="00AB7855" w:rsidP="00AB7855">
      <w:pPr>
        <w:jc w:val="both"/>
        <w:rPr>
          <w:rFonts w:ascii="Candara" w:hAnsi="Candara" w:cs="Arial"/>
        </w:rPr>
      </w:pPr>
      <w:r w:rsidRPr="00AB7855">
        <w:rPr>
          <w:rFonts w:ascii="Candara" w:hAnsi="Candara" w:cs="Arial"/>
        </w:rPr>
        <w:t xml:space="preserve">Školski odbor je na sjednici održanoj dana 17. listopada 2014. javnim glasovanjem jednoglasno izabrao kandidatkinju Anicu Špoljarić  za ravnateljicu Škole. </w:t>
      </w:r>
    </w:p>
    <w:bookmarkStart w:id="0" w:name="_GoBack"/>
    <w:bookmarkEnd w:id="0"/>
    <w:p w:rsidR="00127A50" w:rsidRPr="00AB7855" w:rsidRDefault="00127A50" w:rsidP="00AB7855">
      <w:pPr>
        <w:jc w:val="both"/>
        <w:rPr>
          <w:rFonts w:ascii="Candara" w:hAnsi="Candara" w:cs="Arial"/>
        </w:rPr>
      </w:pPr>
      <w:r w:rsidRPr="00127A50">
        <w:rPr>
          <w:rFonts w:ascii="Candara" w:hAnsi="Candara" w:cs="Arial"/>
        </w:rPr>
        <w:object w:dxaOrig="9072" w:dyaOrig="12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00.45pt" o:ole="">
            <v:imagedata r:id="rId7" o:title=""/>
          </v:shape>
          <o:OLEObject Type="Embed" ProgID="Word.Document.12" ShapeID="_x0000_i1025" DrawAspect="Content" ObjectID="_1478325862" r:id="rId8">
            <o:FieldCodes>\s</o:FieldCodes>
          </o:OLEObject>
        </w:object>
      </w:r>
    </w:p>
    <w:sectPr w:rsidR="00127A50" w:rsidRPr="00AB7855" w:rsidSect="00791DDE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98" w:rsidRDefault="00F72D98" w:rsidP="00837229">
      <w:pPr>
        <w:spacing w:after="0" w:line="240" w:lineRule="auto"/>
      </w:pPr>
      <w:r>
        <w:separator/>
      </w:r>
    </w:p>
  </w:endnote>
  <w:endnote w:type="continuationSeparator" w:id="0">
    <w:p w:rsidR="00F72D98" w:rsidRDefault="00F72D98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DE" w:rsidRDefault="00791DDE" w:rsidP="00791D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98" w:rsidRDefault="00F72D98" w:rsidP="00837229">
      <w:pPr>
        <w:spacing w:after="0" w:line="240" w:lineRule="auto"/>
      </w:pPr>
      <w:r>
        <w:separator/>
      </w:r>
    </w:p>
  </w:footnote>
  <w:footnote w:type="continuationSeparator" w:id="0">
    <w:p w:rsidR="00F72D98" w:rsidRDefault="00F72D98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B0B22"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B0B22"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3641"/>
    <w:multiLevelType w:val="hybridMultilevel"/>
    <w:tmpl w:val="2F14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509C1"/>
    <w:rsid w:val="00096F35"/>
    <w:rsid w:val="00127A50"/>
    <w:rsid w:val="00191DF3"/>
    <w:rsid w:val="001F6E5F"/>
    <w:rsid w:val="002E4A69"/>
    <w:rsid w:val="00360455"/>
    <w:rsid w:val="00403CA0"/>
    <w:rsid w:val="0043383F"/>
    <w:rsid w:val="004845EF"/>
    <w:rsid w:val="005662F5"/>
    <w:rsid w:val="005D2E79"/>
    <w:rsid w:val="00621D8B"/>
    <w:rsid w:val="00625626"/>
    <w:rsid w:val="006A5101"/>
    <w:rsid w:val="0074074A"/>
    <w:rsid w:val="00744E1D"/>
    <w:rsid w:val="00752332"/>
    <w:rsid w:val="00791DDE"/>
    <w:rsid w:val="00837229"/>
    <w:rsid w:val="008910DE"/>
    <w:rsid w:val="008C2288"/>
    <w:rsid w:val="008F2ADC"/>
    <w:rsid w:val="00951809"/>
    <w:rsid w:val="009864E7"/>
    <w:rsid w:val="009D3AB0"/>
    <w:rsid w:val="00AB7855"/>
    <w:rsid w:val="00B80AB1"/>
    <w:rsid w:val="00CB0B22"/>
    <w:rsid w:val="00D771AC"/>
    <w:rsid w:val="00D9490D"/>
    <w:rsid w:val="00DB513A"/>
    <w:rsid w:val="00DE16BB"/>
    <w:rsid w:val="00E07D0F"/>
    <w:rsid w:val="00ED39AD"/>
    <w:rsid w:val="00F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79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8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3CA0"/>
  </w:style>
  <w:style w:type="character" w:styleId="Hyperlink">
    <w:name w:val="Hyperlink"/>
    <w:basedOn w:val="DefaultParagraphFont"/>
    <w:uiPriority w:val="99"/>
    <w:semiHidden/>
    <w:unhideWhenUsed/>
    <w:rsid w:val="00403C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7855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B7855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2014-10-06T09:04:00Z</cp:lastPrinted>
  <dcterms:created xsi:type="dcterms:W3CDTF">2014-11-24T08:18:00Z</dcterms:created>
  <dcterms:modified xsi:type="dcterms:W3CDTF">2014-11-24T08:18:00Z</dcterms:modified>
</cp:coreProperties>
</file>