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22" w:rsidRDefault="00CB0B22">
      <w:pPr>
        <w:rPr>
          <w:sz w:val="24"/>
          <w:szCs w:val="24"/>
        </w:rPr>
      </w:pPr>
    </w:p>
    <w:p w:rsidR="0017065B" w:rsidRDefault="0017065B">
      <w:pPr>
        <w:rPr>
          <w:sz w:val="24"/>
          <w:szCs w:val="24"/>
        </w:rPr>
      </w:pPr>
    </w:p>
    <w:p w:rsidR="00420F13" w:rsidRDefault="00420F13" w:rsidP="00420F13">
      <w:pPr>
        <w:spacing w:after="0" w:line="240" w:lineRule="auto"/>
        <w:rPr>
          <w:rFonts w:ascii="Verdana" w:eastAsia="Arial Unicode MS" w:hAnsi="Verdana" w:cs="Tahoma"/>
          <w:color w:val="000080"/>
          <w:sz w:val="24"/>
          <w:szCs w:val="24"/>
        </w:rPr>
      </w:pPr>
      <w:r>
        <w:rPr>
          <w:rFonts w:ascii="Verdana" w:eastAsia="Arial Unicode MS" w:hAnsi="Verdana" w:cs="Tahoma"/>
          <w:color w:val="000080"/>
          <w:sz w:val="24"/>
          <w:szCs w:val="24"/>
        </w:rPr>
        <w:t>Klasa:112-03/15-01/113</w:t>
      </w:r>
    </w:p>
    <w:p w:rsidR="00420F13" w:rsidRDefault="00420F13" w:rsidP="00420F13">
      <w:pPr>
        <w:spacing w:after="0" w:line="240" w:lineRule="auto"/>
        <w:rPr>
          <w:rFonts w:ascii="Verdana" w:eastAsia="Arial Unicode MS" w:hAnsi="Verdana" w:cs="Tahoma"/>
          <w:color w:val="000080"/>
          <w:sz w:val="24"/>
          <w:szCs w:val="24"/>
        </w:rPr>
      </w:pPr>
      <w:r>
        <w:rPr>
          <w:rFonts w:ascii="Verdana" w:eastAsia="Arial Unicode MS" w:hAnsi="Verdana" w:cs="Tahoma"/>
          <w:color w:val="000080"/>
          <w:sz w:val="24"/>
          <w:szCs w:val="24"/>
        </w:rPr>
        <w:t>Urbroj:2188-107-15/02-03</w:t>
      </w:r>
    </w:p>
    <w:p w:rsidR="00420F13" w:rsidRDefault="00420F13" w:rsidP="00420F13">
      <w:pPr>
        <w:spacing w:after="0" w:line="240" w:lineRule="auto"/>
        <w:rPr>
          <w:rFonts w:ascii="Verdana" w:eastAsia="Arial Unicode MS" w:hAnsi="Verdana" w:cs="Tahoma"/>
          <w:color w:val="000080"/>
          <w:sz w:val="24"/>
          <w:szCs w:val="24"/>
        </w:rPr>
      </w:pPr>
      <w:r>
        <w:rPr>
          <w:rFonts w:ascii="Verdana" w:eastAsia="Arial Unicode MS" w:hAnsi="Verdana" w:cs="Tahoma"/>
          <w:color w:val="000080"/>
          <w:sz w:val="24"/>
          <w:szCs w:val="24"/>
        </w:rPr>
        <w:t>U Vukovaru, 23. studenoga 2015.</w:t>
      </w:r>
    </w:p>
    <w:p w:rsidR="00420F13" w:rsidRDefault="00420F13" w:rsidP="00420F13">
      <w:pPr>
        <w:spacing w:after="0" w:line="240" w:lineRule="auto"/>
        <w:rPr>
          <w:rFonts w:ascii="Verdana" w:eastAsia="Arial Unicode MS" w:hAnsi="Verdana" w:cs="Tahoma"/>
          <w:color w:val="000080"/>
          <w:sz w:val="24"/>
          <w:szCs w:val="24"/>
        </w:rPr>
      </w:pPr>
    </w:p>
    <w:p w:rsidR="00420F13" w:rsidRDefault="00420F13" w:rsidP="00420F13">
      <w:pPr>
        <w:spacing w:after="0" w:line="240" w:lineRule="auto"/>
        <w:rPr>
          <w:rFonts w:ascii="Verdana" w:eastAsia="Arial Unicode MS" w:hAnsi="Verdana" w:cs="Tahoma"/>
          <w:color w:val="000080"/>
          <w:sz w:val="24"/>
          <w:szCs w:val="24"/>
        </w:rPr>
      </w:pPr>
    </w:p>
    <w:p w:rsidR="00420F13" w:rsidRDefault="00420F13" w:rsidP="00420F13">
      <w:pPr>
        <w:spacing w:after="0" w:line="240" w:lineRule="auto"/>
        <w:rPr>
          <w:rFonts w:ascii="Verdana" w:eastAsia="Arial Unicode MS" w:hAnsi="Verdana" w:cs="Tahoma"/>
          <w:color w:val="000080"/>
          <w:sz w:val="24"/>
          <w:szCs w:val="24"/>
        </w:rPr>
      </w:pPr>
    </w:p>
    <w:p w:rsidR="00420F13" w:rsidRDefault="00420F13" w:rsidP="00420F13">
      <w:pPr>
        <w:spacing w:after="0" w:line="240" w:lineRule="auto"/>
        <w:rPr>
          <w:rFonts w:ascii="Verdana" w:eastAsia="Arial Unicode MS" w:hAnsi="Verdana" w:cs="Tahoma"/>
          <w:color w:val="000080"/>
          <w:sz w:val="24"/>
          <w:szCs w:val="24"/>
        </w:rPr>
      </w:pPr>
    </w:p>
    <w:p w:rsidR="00420F13" w:rsidRDefault="00420F13" w:rsidP="00420F13">
      <w:pPr>
        <w:spacing w:after="0" w:line="240" w:lineRule="auto"/>
        <w:rPr>
          <w:rFonts w:ascii="Verdana" w:eastAsia="Arial Unicode MS" w:hAnsi="Verdana" w:cs="Tahoma"/>
          <w:color w:val="000080"/>
          <w:sz w:val="24"/>
          <w:szCs w:val="24"/>
        </w:rPr>
      </w:pPr>
    </w:p>
    <w:p w:rsidR="00420F13" w:rsidRDefault="00420F13" w:rsidP="00420F13">
      <w:pPr>
        <w:spacing w:after="0" w:line="240" w:lineRule="auto"/>
        <w:jc w:val="center"/>
        <w:rPr>
          <w:rFonts w:ascii="Verdana" w:eastAsia="Arial Unicode MS" w:hAnsi="Verdana" w:cs="Tahoma"/>
          <w:b/>
          <w:color w:val="000080"/>
          <w:sz w:val="28"/>
          <w:szCs w:val="28"/>
          <w:u w:val="single"/>
        </w:rPr>
      </w:pPr>
      <w:r>
        <w:rPr>
          <w:rFonts w:ascii="Verdana" w:eastAsia="Arial Unicode MS" w:hAnsi="Verdana" w:cs="Tahoma"/>
          <w:b/>
          <w:color w:val="000080"/>
          <w:sz w:val="28"/>
          <w:szCs w:val="28"/>
          <w:u w:val="single"/>
        </w:rPr>
        <w:t>Obavijest kandidatima po objavljenom natječaju za radno mjesto učite</w:t>
      </w:r>
      <w:r>
        <w:rPr>
          <w:rFonts w:ascii="Verdana" w:eastAsia="Arial Unicode MS" w:hAnsi="Verdana" w:cs="Tahoma"/>
          <w:b/>
          <w:color w:val="000080"/>
          <w:sz w:val="28"/>
          <w:szCs w:val="28"/>
          <w:u w:val="single"/>
        </w:rPr>
        <w:t>lja/</w:t>
      </w:r>
      <w:proofErr w:type="spellStart"/>
      <w:r>
        <w:rPr>
          <w:rFonts w:ascii="Verdana" w:eastAsia="Arial Unicode MS" w:hAnsi="Verdana" w:cs="Tahoma"/>
          <w:b/>
          <w:color w:val="000080"/>
          <w:sz w:val="28"/>
          <w:szCs w:val="28"/>
          <w:u w:val="single"/>
        </w:rPr>
        <w:t>ice</w:t>
      </w:r>
      <w:proofErr w:type="spellEnd"/>
      <w:r>
        <w:rPr>
          <w:rFonts w:ascii="Verdana" w:eastAsia="Arial Unicode MS" w:hAnsi="Verdana" w:cs="Tahoma"/>
          <w:b/>
          <w:color w:val="000080"/>
          <w:sz w:val="28"/>
          <w:szCs w:val="28"/>
          <w:u w:val="single"/>
        </w:rPr>
        <w:t xml:space="preserve"> razredne nastave</w:t>
      </w:r>
      <w:r>
        <w:rPr>
          <w:rFonts w:ascii="Verdana" w:eastAsia="Arial Unicode MS" w:hAnsi="Verdana" w:cs="Tahoma"/>
          <w:b/>
          <w:color w:val="000080"/>
          <w:sz w:val="28"/>
          <w:szCs w:val="28"/>
          <w:u w:val="single"/>
        </w:rPr>
        <w:t>, puno, određeno radno vrijeme</w:t>
      </w:r>
    </w:p>
    <w:p w:rsidR="00420F13" w:rsidRDefault="00420F13" w:rsidP="00420F13">
      <w:pPr>
        <w:spacing w:after="0" w:line="240" w:lineRule="auto"/>
        <w:jc w:val="center"/>
        <w:rPr>
          <w:rFonts w:ascii="Verdana" w:eastAsia="Arial Unicode MS" w:hAnsi="Verdana" w:cs="Tahoma"/>
          <w:color w:val="000080"/>
          <w:sz w:val="24"/>
          <w:szCs w:val="24"/>
          <w:u w:val="single"/>
        </w:rPr>
      </w:pPr>
    </w:p>
    <w:p w:rsidR="00420F13" w:rsidRDefault="00420F13" w:rsidP="00420F13">
      <w:pPr>
        <w:spacing w:after="0" w:line="240" w:lineRule="auto"/>
        <w:jc w:val="center"/>
        <w:rPr>
          <w:rFonts w:ascii="Verdana" w:eastAsia="Arial Unicode MS" w:hAnsi="Verdana" w:cs="Tahoma"/>
          <w:color w:val="000080"/>
          <w:sz w:val="24"/>
          <w:szCs w:val="24"/>
          <w:u w:val="single"/>
        </w:rPr>
      </w:pPr>
    </w:p>
    <w:p w:rsidR="00420F13" w:rsidRDefault="00420F13" w:rsidP="00420F13">
      <w:pPr>
        <w:spacing w:after="0" w:line="240" w:lineRule="auto"/>
        <w:jc w:val="center"/>
        <w:rPr>
          <w:rFonts w:ascii="Verdana" w:eastAsia="Arial Unicode MS" w:hAnsi="Verdana" w:cs="Tahoma"/>
          <w:color w:val="000080"/>
          <w:sz w:val="24"/>
          <w:szCs w:val="24"/>
          <w:u w:val="single"/>
        </w:rPr>
      </w:pPr>
    </w:p>
    <w:p w:rsidR="00420F13" w:rsidRDefault="00420F13" w:rsidP="00420F13">
      <w:pPr>
        <w:spacing w:after="0" w:line="240" w:lineRule="auto"/>
        <w:jc w:val="center"/>
        <w:rPr>
          <w:rFonts w:ascii="Verdana" w:eastAsia="Arial Unicode MS" w:hAnsi="Verdana" w:cs="Tahoma"/>
          <w:color w:val="000080"/>
          <w:sz w:val="24"/>
          <w:szCs w:val="24"/>
          <w:u w:val="single"/>
        </w:rPr>
      </w:pPr>
    </w:p>
    <w:p w:rsidR="00420F13" w:rsidRDefault="00420F13" w:rsidP="00420F13">
      <w:pPr>
        <w:spacing w:after="0" w:line="240" w:lineRule="auto"/>
        <w:rPr>
          <w:rFonts w:ascii="Verdana" w:eastAsia="Arial Unicode MS" w:hAnsi="Verdana" w:cs="Tahoma"/>
          <w:color w:val="000080"/>
          <w:sz w:val="24"/>
          <w:szCs w:val="24"/>
        </w:rPr>
      </w:pPr>
      <w:r>
        <w:rPr>
          <w:rFonts w:ascii="Verdana" w:eastAsia="Arial Unicode MS" w:hAnsi="Verdana" w:cs="Tahoma"/>
          <w:color w:val="000080"/>
          <w:sz w:val="24"/>
          <w:szCs w:val="24"/>
        </w:rPr>
        <w:t>Obavještavamo vas da je na natječaj za radno mjesto učitelja/</w:t>
      </w:r>
      <w:proofErr w:type="spellStart"/>
      <w:r>
        <w:rPr>
          <w:rFonts w:ascii="Verdana" w:eastAsia="Arial Unicode MS" w:hAnsi="Verdana" w:cs="Tahoma"/>
          <w:color w:val="000080"/>
          <w:sz w:val="24"/>
          <w:szCs w:val="24"/>
        </w:rPr>
        <w:t>ice</w:t>
      </w:r>
      <w:proofErr w:type="spellEnd"/>
      <w:r>
        <w:rPr>
          <w:rFonts w:ascii="Verdana" w:eastAsia="Arial Unicode MS" w:hAnsi="Verdana" w:cs="Tahoma"/>
          <w:color w:val="000080"/>
          <w:sz w:val="24"/>
          <w:szCs w:val="24"/>
        </w:rPr>
        <w:t xml:space="preserve"> razredne nastave, na određeno radno vrijeme koji je objavljen na Web stranicama škole i Web stranicama Hr</w:t>
      </w:r>
      <w:r>
        <w:rPr>
          <w:rFonts w:ascii="Verdana" w:eastAsia="Arial Unicode MS" w:hAnsi="Verdana" w:cs="Tahoma"/>
          <w:color w:val="000080"/>
          <w:sz w:val="24"/>
          <w:szCs w:val="24"/>
        </w:rPr>
        <w:t>v</w:t>
      </w:r>
      <w:r>
        <w:rPr>
          <w:rFonts w:ascii="Verdana" w:eastAsia="Arial Unicode MS" w:hAnsi="Verdana" w:cs="Tahoma"/>
          <w:color w:val="000080"/>
          <w:sz w:val="24"/>
          <w:szCs w:val="24"/>
        </w:rPr>
        <w:t>atskog zavoda za zapošljavanje, Školski odbor Osnovne škole Blage Zadre na sjednici 23. studenoga 2015. na prijedlog ravnateljice Škole za zasnivanje radnog odnosa, dao je suglasnost za kandidatkinju:</w:t>
      </w:r>
    </w:p>
    <w:p w:rsidR="00420F13" w:rsidRDefault="00420F13" w:rsidP="00420F13">
      <w:pPr>
        <w:spacing w:after="0" w:line="240" w:lineRule="auto"/>
        <w:rPr>
          <w:rFonts w:ascii="Verdana" w:eastAsia="Arial Unicode MS" w:hAnsi="Verdana" w:cs="Tahoma"/>
          <w:color w:val="000080"/>
          <w:sz w:val="24"/>
          <w:szCs w:val="24"/>
        </w:rPr>
      </w:pPr>
    </w:p>
    <w:p w:rsidR="00420F13" w:rsidRDefault="00420F13" w:rsidP="00420F13">
      <w:pPr>
        <w:numPr>
          <w:ilvl w:val="0"/>
          <w:numId w:val="3"/>
        </w:numPr>
        <w:spacing w:after="0" w:line="240" w:lineRule="auto"/>
        <w:rPr>
          <w:rFonts w:ascii="Verdana" w:eastAsia="Arial Unicode MS" w:hAnsi="Verdana" w:cs="Tahoma"/>
          <w:b/>
          <w:color w:val="000080"/>
          <w:sz w:val="24"/>
          <w:szCs w:val="24"/>
        </w:rPr>
      </w:pPr>
      <w:r>
        <w:rPr>
          <w:rFonts w:ascii="Verdana" w:eastAsia="Arial Unicode MS" w:hAnsi="Verdana" w:cs="Tahoma"/>
          <w:b/>
          <w:color w:val="000080"/>
          <w:sz w:val="24"/>
          <w:szCs w:val="24"/>
        </w:rPr>
        <w:t xml:space="preserve">Maja </w:t>
      </w:r>
      <w:proofErr w:type="spellStart"/>
      <w:r>
        <w:rPr>
          <w:rFonts w:ascii="Verdana" w:eastAsia="Arial Unicode MS" w:hAnsi="Verdana" w:cs="Tahoma"/>
          <w:b/>
          <w:color w:val="000080"/>
          <w:sz w:val="24"/>
          <w:szCs w:val="24"/>
        </w:rPr>
        <w:t>Babijaš</w:t>
      </w:r>
      <w:proofErr w:type="spellEnd"/>
      <w:r>
        <w:rPr>
          <w:rFonts w:ascii="Verdana" w:eastAsia="Arial Unicode MS" w:hAnsi="Verdana" w:cs="Tahoma"/>
          <w:b/>
          <w:color w:val="000080"/>
          <w:sz w:val="24"/>
          <w:szCs w:val="24"/>
        </w:rPr>
        <w:t>, m</w:t>
      </w:r>
      <w:r>
        <w:rPr>
          <w:rFonts w:ascii="Verdana" w:eastAsia="Arial Unicode MS" w:hAnsi="Verdana" w:cs="Tahoma"/>
          <w:b/>
          <w:color w:val="000080"/>
          <w:sz w:val="24"/>
          <w:szCs w:val="24"/>
        </w:rPr>
        <w:t>agistra primarnog obrazovanja (</w:t>
      </w:r>
      <w:bookmarkStart w:id="0" w:name="_GoBack"/>
      <w:bookmarkEnd w:id="0"/>
      <w:r>
        <w:rPr>
          <w:rFonts w:ascii="Verdana" w:eastAsia="Arial Unicode MS" w:hAnsi="Verdana" w:cs="Tahoma"/>
          <w:b/>
          <w:color w:val="000080"/>
          <w:sz w:val="24"/>
          <w:szCs w:val="24"/>
        </w:rPr>
        <w:t>s pojačanom informatikom)</w:t>
      </w:r>
    </w:p>
    <w:p w:rsidR="00420F13" w:rsidRDefault="00420F13" w:rsidP="00420F13">
      <w:pPr>
        <w:spacing w:after="0" w:line="240" w:lineRule="auto"/>
        <w:ind w:left="360"/>
        <w:rPr>
          <w:rFonts w:ascii="Verdana" w:eastAsia="Arial Unicode MS" w:hAnsi="Verdana" w:cs="Tahoma"/>
          <w:b/>
          <w:color w:val="000080"/>
          <w:sz w:val="24"/>
          <w:szCs w:val="24"/>
        </w:rPr>
      </w:pPr>
    </w:p>
    <w:p w:rsidR="00420F13" w:rsidRDefault="00420F13" w:rsidP="00420F13">
      <w:pPr>
        <w:spacing w:after="0" w:line="240" w:lineRule="auto"/>
        <w:rPr>
          <w:rFonts w:ascii="Verdana" w:eastAsia="Arial Unicode MS" w:hAnsi="Verdana" w:cs="Tahoma"/>
          <w:color w:val="000080"/>
          <w:sz w:val="24"/>
          <w:szCs w:val="24"/>
        </w:rPr>
      </w:pPr>
      <w:r>
        <w:rPr>
          <w:rFonts w:ascii="Verdana" w:eastAsia="Arial Unicode MS" w:hAnsi="Verdana" w:cs="Tahoma"/>
          <w:color w:val="000080"/>
          <w:sz w:val="24"/>
          <w:szCs w:val="24"/>
        </w:rPr>
        <w:t>Izabrana kandidatkinja u potpunosti ispunjava uvjete natječaja.</w:t>
      </w:r>
    </w:p>
    <w:p w:rsidR="00420F13" w:rsidRDefault="00420F13" w:rsidP="00420F13">
      <w:pPr>
        <w:spacing w:after="0" w:line="240" w:lineRule="auto"/>
        <w:rPr>
          <w:rFonts w:ascii="Verdana" w:eastAsia="Arial Unicode MS" w:hAnsi="Verdana" w:cs="Tahoma"/>
          <w:color w:val="000080"/>
          <w:sz w:val="24"/>
          <w:szCs w:val="24"/>
        </w:rPr>
      </w:pPr>
      <w:r>
        <w:rPr>
          <w:rFonts w:ascii="Verdana" w:eastAsia="Arial Unicode MS" w:hAnsi="Verdana" w:cs="Tahoma"/>
          <w:color w:val="000080"/>
          <w:sz w:val="24"/>
          <w:szCs w:val="24"/>
        </w:rPr>
        <w:t>Ukoliko žele, natječajnu dokumentaciju kandidati mogu podići u tajništvu škole.</w:t>
      </w:r>
    </w:p>
    <w:p w:rsidR="00420F13" w:rsidRDefault="00420F13" w:rsidP="00420F13">
      <w:pPr>
        <w:spacing w:after="0" w:line="240" w:lineRule="auto"/>
        <w:rPr>
          <w:rFonts w:ascii="Verdana" w:eastAsia="Arial Unicode MS" w:hAnsi="Verdana" w:cs="Tahoma"/>
          <w:color w:val="000080"/>
          <w:sz w:val="24"/>
          <w:szCs w:val="24"/>
        </w:rPr>
      </w:pPr>
    </w:p>
    <w:p w:rsidR="00420F13" w:rsidRDefault="00420F13" w:rsidP="00420F13">
      <w:pPr>
        <w:spacing w:after="0" w:line="240" w:lineRule="auto"/>
        <w:rPr>
          <w:rFonts w:ascii="Verdana" w:eastAsia="Arial Unicode MS" w:hAnsi="Verdana" w:cs="Tahoma"/>
          <w:color w:val="000080"/>
          <w:sz w:val="24"/>
          <w:szCs w:val="24"/>
        </w:rPr>
      </w:pPr>
    </w:p>
    <w:p w:rsidR="00420F13" w:rsidRDefault="00420F13" w:rsidP="00420F13">
      <w:pPr>
        <w:spacing w:after="0" w:line="240" w:lineRule="auto"/>
        <w:rPr>
          <w:rFonts w:ascii="Verdana" w:eastAsia="Arial Unicode MS" w:hAnsi="Verdana" w:cs="Tahoma"/>
          <w:color w:val="000080"/>
          <w:sz w:val="24"/>
          <w:szCs w:val="24"/>
        </w:rPr>
      </w:pPr>
    </w:p>
    <w:p w:rsidR="00420F13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color w:val="000080"/>
          <w:sz w:val="24"/>
          <w:szCs w:val="24"/>
        </w:rPr>
      </w:pPr>
    </w:p>
    <w:p w:rsidR="00420F13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color w:val="000080"/>
          <w:sz w:val="24"/>
          <w:szCs w:val="24"/>
        </w:rPr>
      </w:pPr>
    </w:p>
    <w:p w:rsidR="00420F13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color w:val="000080"/>
          <w:sz w:val="24"/>
          <w:szCs w:val="24"/>
        </w:rPr>
      </w:pPr>
      <w:r>
        <w:rPr>
          <w:rFonts w:ascii="Verdana" w:eastAsia="Arial Unicode MS" w:hAnsi="Verdana" w:cs="Tahoma"/>
          <w:color w:val="000080"/>
          <w:sz w:val="24"/>
          <w:szCs w:val="24"/>
        </w:rPr>
        <w:t>Ravnateljica</w:t>
      </w:r>
    </w:p>
    <w:p w:rsidR="00420F13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color w:val="000080"/>
          <w:sz w:val="24"/>
          <w:szCs w:val="24"/>
        </w:rPr>
      </w:pPr>
    </w:p>
    <w:p w:rsidR="00420F13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color w:val="000080"/>
          <w:sz w:val="24"/>
          <w:szCs w:val="24"/>
        </w:rPr>
      </w:pPr>
    </w:p>
    <w:p w:rsidR="00420F13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color w:val="000080"/>
          <w:sz w:val="24"/>
          <w:szCs w:val="24"/>
        </w:rPr>
      </w:pPr>
      <w:r>
        <w:rPr>
          <w:rFonts w:ascii="Verdana" w:eastAsia="Arial Unicode MS" w:hAnsi="Verdana" w:cs="Tahoma"/>
          <w:color w:val="000080"/>
          <w:sz w:val="24"/>
          <w:szCs w:val="24"/>
        </w:rPr>
        <w:t>----------------------</w:t>
      </w:r>
    </w:p>
    <w:p w:rsidR="00420F13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color w:val="000080"/>
          <w:sz w:val="24"/>
          <w:szCs w:val="24"/>
        </w:rPr>
      </w:pPr>
      <w:r>
        <w:rPr>
          <w:rFonts w:ascii="Verdana" w:eastAsia="Arial Unicode MS" w:hAnsi="Verdana" w:cs="Tahoma"/>
          <w:color w:val="000080"/>
          <w:sz w:val="24"/>
          <w:szCs w:val="24"/>
        </w:rPr>
        <w:t>Anica Špoljarić</w:t>
      </w:r>
    </w:p>
    <w:p w:rsidR="0017065B" w:rsidRPr="0017065B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</w:p>
    <w:sectPr w:rsidR="0017065B" w:rsidRPr="0017065B" w:rsidSect="00611CAB">
      <w:headerReference w:type="default" r:id="rId7"/>
      <w:footerReference w:type="default" r:id="rId8"/>
      <w:pgSz w:w="11906" w:h="16838"/>
      <w:pgMar w:top="1417" w:right="1417" w:bottom="1417" w:left="141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F0" w:rsidRDefault="003152F0" w:rsidP="00837229">
      <w:pPr>
        <w:spacing w:after="0" w:line="240" w:lineRule="auto"/>
      </w:pPr>
      <w:r>
        <w:separator/>
      </w:r>
    </w:p>
  </w:endnote>
  <w:endnote w:type="continuationSeparator" w:id="0">
    <w:p w:rsidR="003152F0" w:rsidRDefault="003152F0" w:rsidP="008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Marka Marulića 2,   32010 Vukovar  MB :  3007936  OIB 56391798560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IBAN  HR 7223600001102267595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Tel: 032/425728</w:t>
    </w:r>
  </w:p>
  <w:p w:rsidR="002D29E2" w:rsidRPr="002D29E2" w:rsidRDefault="003152F0" w:rsidP="00611CAB">
    <w:pPr>
      <w:pStyle w:val="Footer"/>
      <w:jc w:val="center"/>
      <w:rPr>
        <w:sz w:val="20"/>
        <w:szCs w:val="20"/>
      </w:rPr>
    </w:pPr>
    <w:hyperlink r:id="rId1" w:history="1">
      <w:r w:rsidR="00611CAB" w:rsidRPr="00DA4063">
        <w:rPr>
          <w:rStyle w:val="Hyperlink"/>
          <w:sz w:val="20"/>
          <w:szCs w:val="20"/>
        </w:rPr>
        <w:t>http://os-blage-zadre-vu.skole.hr/</w:t>
      </w:r>
    </w:hyperlink>
    <w:r w:rsidR="00611CAB">
      <w:rPr>
        <w:sz w:val="20"/>
        <w:szCs w:val="20"/>
      </w:rPr>
      <w:t>, ured</w:t>
    </w:r>
    <w:r w:rsidR="002D29E2" w:rsidRPr="002D29E2">
      <w:rPr>
        <w:sz w:val="20"/>
        <w:szCs w:val="20"/>
      </w:rPr>
      <w:t>@</w:t>
    </w:r>
    <w:r w:rsidR="00611CAB">
      <w:rPr>
        <w:sz w:val="20"/>
        <w:szCs w:val="20"/>
      </w:rPr>
      <w:t>os-</w:t>
    </w:r>
    <w:r w:rsidR="002D29E2" w:rsidRPr="002D29E2">
      <w:rPr>
        <w:sz w:val="20"/>
        <w:szCs w:val="20"/>
      </w:rPr>
      <w:t>blage-zadre-vu.skole.hr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F0" w:rsidRDefault="003152F0" w:rsidP="00837229">
      <w:pPr>
        <w:spacing w:after="0" w:line="240" w:lineRule="auto"/>
      </w:pPr>
      <w:r>
        <w:separator/>
      </w:r>
    </w:p>
  </w:footnote>
  <w:footnote w:type="continuationSeparator" w:id="0">
    <w:p w:rsidR="003152F0" w:rsidRDefault="003152F0" w:rsidP="008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22" w:rsidRDefault="00CB0B22">
    <w:pPr>
      <w:pStyle w:val="Header"/>
      <w:rPr>
        <w:b/>
        <w:color w:val="262626" w:themeColor="text1" w:themeTint="D9"/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E128D" wp14:editId="1F2A55A2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1419225" cy="18288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E12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-9.15pt;width:11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1BB77" wp14:editId="1F718FB0">
              <wp:simplePos x="0" y="0"/>
              <wp:positionH relativeFrom="column">
                <wp:posOffset>-352425</wp:posOffset>
              </wp:positionH>
              <wp:positionV relativeFrom="paragraph">
                <wp:posOffset>167005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B13C2A" w:rsidRDefault="00CB0B22" w:rsidP="00CB0B22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3C2A"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OSNOVNA ŠKOLA BLAGE ZADRE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1BB77" id="Text Box 3" o:spid="_x0000_s1027" type="#_x0000_t202" style="position:absolute;margin-left:-27.75pt;margin-top:1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B2nmjd4AAAAKAQAADwAAAAAAAAAAAAAAAACABAAAZHJzL2Rv&#10;d25yZXYueG1sUEsFBgAAAAAEAAQA8wAAAIsFAAAAAA==&#10;" filled="f" stroked="f">
              <v:textbox style="mso-fit-shape-to-text:t">
                <w:txbxContent>
                  <w:p w:rsidR="00CB0B22" w:rsidRPr="00B13C2A" w:rsidRDefault="00CB0B22" w:rsidP="00CB0B22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3C2A"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OSNOVNA ŠKOLA BLAGE ZADRE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7229" w:rsidRPr="00CB0B22">
      <w:rPr>
        <w:b/>
        <w:noProof/>
        <w:color w:val="262626" w:themeColor="text1" w:themeTint="D9"/>
        <w:sz w:val="40"/>
        <w:szCs w:val="40"/>
        <w:lang w:eastAsia="hr-HR"/>
      </w:rPr>
      <w:drawing>
        <wp:anchor distT="0" distB="0" distL="114300" distR="114300" simplePos="0" relativeHeight="251658240" behindDoc="1" locked="0" layoutInCell="1" allowOverlap="1" wp14:anchorId="2DF161DB" wp14:editId="2043E2DB">
          <wp:simplePos x="0" y="0"/>
          <wp:positionH relativeFrom="column">
            <wp:posOffset>-995045</wp:posOffset>
          </wp:positionH>
          <wp:positionV relativeFrom="paragraph">
            <wp:posOffset>-467995</wp:posOffset>
          </wp:positionV>
          <wp:extent cx="7635782" cy="143764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82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229" w:rsidRDefault="00837229">
    <w:pPr>
      <w:pStyle w:val="Header"/>
    </w:pPr>
  </w:p>
  <w:p w:rsidR="00CB0B22" w:rsidRDefault="00CB0B22">
    <w:pPr>
      <w:pStyle w:val="Header"/>
    </w:pPr>
  </w:p>
  <w:p w:rsidR="00CB0B22" w:rsidRDefault="00CB0B22">
    <w:pPr>
      <w:pStyle w:val="Header"/>
    </w:pPr>
  </w:p>
  <w:p w:rsidR="00837229" w:rsidRDefault="0083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A5D"/>
    <w:multiLevelType w:val="hybridMultilevel"/>
    <w:tmpl w:val="D9D41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171B"/>
    <w:multiLevelType w:val="hybridMultilevel"/>
    <w:tmpl w:val="4442FCB4"/>
    <w:lvl w:ilvl="0" w:tplc="B59EFE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16A8"/>
    <w:multiLevelType w:val="hybridMultilevel"/>
    <w:tmpl w:val="19D088FC"/>
    <w:lvl w:ilvl="0" w:tplc="8CD664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069F6"/>
    <w:rsid w:val="000F5EE2"/>
    <w:rsid w:val="0017065B"/>
    <w:rsid w:val="002540D1"/>
    <w:rsid w:val="00275F2D"/>
    <w:rsid w:val="00294130"/>
    <w:rsid w:val="002D29E2"/>
    <w:rsid w:val="003152F0"/>
    <w:rsid w:val="00335B0E"/>
    <w:rsid w:val="0033732B"/>
    <w:rsid w:val="00357DC8"/>
    <w:rsid w:val="003624F5"/>
    <w:rsid w:val="003E0987"/>
    <w:rsid w:val="00420F13"/>
    <w:rsid w:val="00437C1B"/>
    <w:rsid w:val="00446A1E"/>
    <w:rsid w:val="005A3E68"/>
    <w:rsid w:val="005B5C03"/>
    <w:rsid w:val="005F2311"/>
    <w:rsid w:val="00611CAB"/>
    <w:rsid w:val="00625626"/>
    <w:rsid w:val="006778FD"/>
    <w:rsid w:val="006A2D71"/>
    <w:rsid w:val="006A5101"/>
    <w:rsid w:val="006C3094"/>
    <w:rsid w:val="00744E1D"/>
    <w:rsid w:val="00837229"/>
    <w:rsid w:val="008C1D47"/>
    <w:rsid w:val="008C2288"/>
    <w:rsid w:val="00913C71"/>
    <w:rsid w:val="00914134"/>
    <w:rsid w:val="0095515C"/>
    <w:rsid w:val="009864E7"/>
    <w:rsid w:val="009B04B2"/>
    <w:rsid w:val="009D0454"/>
    <w:rsid w:val="009D1F93"/>
    <w:rsid w:val="009F4395"/>
    <w:rsid w:val="00A82325"/>
    <w:rsid w:val="00B13C2A"/>
    <w:rsid w:val="00B96A7A"/>
    <w:rsid w:val="00BB3BF6"/>
    <w:rsid w:val="00C046E5"/>
    <w:rsid w:val="00C43C80"/>
    <w:rsid w:val="00CB0B22"/>
    <w:rsid w:val="00D405F0"/>
    <w:rsid w:val="00DC56EC"/>
    <w:rsid w:val="00DF69BA"/>
    <w:rsid w:val="00E83C63"/>
    <w:rsid w:val="00ED2D85"/>
    <w:rsid w:val="00ED3DE7"/>
    <w:rsid w:val="00F252D6"/>
    <w:rsid w:val="00F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3BA65-AC9A-43F9-B1AF-AEF5488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1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9"/>
  </w:style>
  <w:style w:type="paragraph" w:styleId="Footer">
    <w:name w:val="footer"/>
    <w:basedOn w:val="Normal"/>
    <w:link w:val="Foot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9"/>
  </w:style>
  <w:style w:type="paragraph" w:styleId="BalloonText">
    <w:name w:val="Balloon Text"/>
    <w:basedOn w:val="Normal"/>
    <w:link w:val="BalloonTextChar"/>
    <w:uiPriority w:val="99"/>
    <w:semiHidden/>
    <w:unhideWhenUsed/>
    <w:rsid w:val="0036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blage-zadre-vu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Limun</dc:creator>
  <cp:keywords/>
  <dc:description/>
  <cp:lastModifiedBy>Srculence</cp:lastModifiedBy>
  <cp:revision>2</cp:revision>
  <cp:lastPrinted>2015-09-18T11:54:00Z</cp:lastPrinted>
  <dcterms:created xsi:type="dcterms:W3CDTF">2015-11-27T12:09:00Z</dcterms:created>
  <dcterms:modified xsi:type="dcterms:W3CDTF">2015-11-27T12:09:00Z</dcterms:modified>
</cp:coreProperties>
</file>